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478" w:rsidRPr="002B265E" w:rsidRDefault="006E7478" w:rsidP="006E7478">
      <w:pPr>
        <w:spacing w:after="160" w:line="259" w:lineRule="auto"/>
        <w:jc w:val="center"/>
        <w:rPr>
          <w:b/>
          <w:color w:val="000000"/>
          <w:sz w:val="24"/>
          <w:szCs w:val="24"/>
        </w:rPr>
      </w:pPr>
      <w:r w:rsidRPr="002B265E">
        <w:rPr>
          <w:b/>
          <w:color w:val="000000"/>
          <w:sz w:val="24"/>
          <w:szCs w:val="24"/>
        </w:rPr>
        <w:t>Вопросы и примеры  по предмету «Высшая математика» для студентов направления:</w:t>
      </w:r>
      <w:r w:rsidRPr="002B265E">
        <w:rPr>
          <w:b/>
          <w:sz w:val="24"/>
          <w:szCs w:val="24"/>
        </w:rPr>
        <w:t xml:space="preserve"> “60730100</w:t>
      </w:r>
      <w:r w:rsidRPr="002B265E">
        <w:rPr>
          <w:b/>
          <w:sz w:val="24"/>
          <w:szCs w:val="24"/>
          <w:lang w:val="uz-Cyrl-UZ"/>
        </w:rPr>
        <w:t xml:space="preserve"> </w:t>
      </w:r>
      <w:r w:rsidRPr="002B265E">
        <w:rPr>
          <w:b/>
          <w:sz w:val="24"/>
          <w:szCs w:val="24"/>
        </w:rPr>
        <w:t xml:space="preserve"> Архитектура”</w:t>
      </w:r>
    </w:p>
    <w:p w:rsidR="006E7478" w:rsidRPr="002B265E" w:rsidRDefault="006E7478" w:rsidP="006E7478">
      <w:pPr>
        <w:jc w:val="both"/>
        <w:rPr>
          <w:sz w:val="24"/>
          <w:szCs w:val="24"/>
        </w:rPr>
      </w:pPr>
    </w:p>
    <w:p w:rsidR="006E7478" w:rsidRPr="002B265E" w:rsidRDefault="006E7478" w:rsidP="006E74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E7478" w:rsidRPr="002B265E" w:rsidRDefault="006E7478" w:rsidP="006E747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Функции многих переменны</w:t>
      </w:r>
      <w:proofErr w:type="gramStart"/>
      <w:r w:rsidRPr="002B265E">
        <w:rPr>
          <w:rFonts w:ascii="Times New Roman" w:hAnsi="Times New Roman" w:cs="Times New Roman"/>
          <w:sz w:val="24"/>
          <w:szCs w:val="24"/>
        </w:rPr>
        <w:t>х(</w:t>
      </w:r>
      <w:proofErr w:type="gramEnd"/>
      <w:r w:rsidRPr="002B265E">
        <w:rPr>
          <w:rFonts w:ascii="Times New Roman" w:hAnsi="Times New Roman" w:cs="Times New Roman"/>
          <w:sz w:val="24"/>
          <w:szCs w:val="24"/>
        </w:rPr>
        <w:t>область определения, область изменения, аргумент, независимые переменные)</w:t>
      </w:r>
    </w:p>
    <w:p w:rsidR="006E7478" w:rsidRPr="002B265E" w:rsidRDefault="006E7478" w:rsidP="006E747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Функции многих переменны</w:t>
      </w:r>
      <w:proofErr w:type="gramStart"/>
      <w:r w:rsidRPr="002B265E">
        <w:rPr>
          <w:rFonts w:ascii="Times New Roman" w:hAnsi="Times New Roman" w:cs="Times New Roman"/>
          <w:sz w:val="24"/>
          <w:szCs w:val="24"/>
        </w:rPr>
        <w:t>х(</w:t>
      </w:r>
      <w:proofErr w:type="gramEnd"/>
      <w:r w:rsidRPr="002B265E">
        <w:rPr>
          <w:rFonts w:ascii="Times New Roman" w:hAnsi="Times New Roman" w:cs="Times New Roman"/>
          <w:sz w:val="24"/>
          <w:szCs w:val="24"/>
        </w:rPr>
        <w:t>предел, непрерывность, линии уровня)</w:t>
      </w:r>
    </w:p>
    <w:p w:rsidR="006E7478" w:rsidRPr="002B265E" w:rsidRDefault="006E7478" w:rsidP="006E747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Частные производные первого порядка функции многих переменны</w:t>
      </w:r>
      <w:proofErr w:type="gramStart"/>
      <w:r w:rsidRPr="002B265E">
        <w:rPr>
          <w:rFonts w:ascii="Times New Roman" w:hAnsi="Times New Roman" w:cs="Times New Roman"/>
          <w:sz w:val="24"/>
          <w:szCs w:val="24"/>
        </w:rPr>
        <w:t>х(</w:t>
      </w:r>
      <w:proofErr w:type="gramEnd"/>
      <w:r w:rsidRPr="002B265E">
        <w:rPr>
          <w:rFonts w:ascii="Times New Roman" w:hAnsi="Times New Roman" w:cs="Times New Roman"/>
          <w:sz w:val="24"/>
          <w:szCs w:val="24"/>
        </w:rPr>
        <w:t>приращение аргумента, приращение функции, основные формулы)</w:t>
      </w:r>
    </w:p>
    <w:p w:rsidR="006E7478" w:rsidRPr="002B265E" w:rsidRDefault="006E7478" w:rsidP="006E747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Частные производные высших порядков и полный дифференциа</w:t>
      </w:r>
      <w:proofErr w:type="gramStart"/>
      <w:r w:rsidRPr="002B265E">
        <w:rPr>
          <w:rFonts w:ascii="Times New Roman" w:hAnsi="Times New Roman" w:cs="Times New Roman"/>
          <w:sz w:val="24"/>
          <w:szCs w:val="24"/>
        </w:rPr>
        <w:t>л(</w:t>
      </w:r>
      <w:proofErr w:type="gramEnd"/>
      <w:r w:rsidRPr="002B265E">
        <w:rPr>
          <w:rFonts w:ascii="Times New Roman" w:hAnsi="Times New Roman" w:cs="Times New Roman"/>
          <w:sz w:val="24"/>
          <w:szCs w:val="24"/>
        </w:rPr>
        <w:t>приращение, аргумент)</w:t>
      </w:r>
    </w:p>
    <w:p w:rsidR="006E7478" w:rsidRPr="002B265E" w:rsidRDefault="006E7478" w:rsidP="006E747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Экстремум функции двух переменны</w:t>
      </w:r>
      <w:proofErr w:type="gramStart"/>
      <w:r w:rsidRPr="002B265E">
        <w:rPr>
          <w:rFonts w:ascii="Times New Roman" w:hAnsi="Times New Roman" w:cs="Times New Roman"/>
          <w:sz w:val="24"/>
          <w:szCs w:val="24"/>
        </w:rPr>
        <w:t>х(</w:t>
      </w:r>
      <w:proofErr w:type="gramEnd"/>
      <w:r w:rsidRPr="002B265E">
        <w:rPr>
          <w:rFonts w:ascii="Times New Roman" w:hAnsi="Times New Roman" w:cs="Times New Roman"/>
          <w:sz w:val="24"/>
          <w:szCs w:val="24"/>
        </w:rPr>
        <w:t>необходимое условие, достаточные условия, критические точки)</w:t>
      </w:r>
    </w:p>
    <w:p w:rsidR="006E7478" w:rsidRPr="002B265E" w:rsidRDefault="006E7478" w:rsidP="006E747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Числовые ряд</w:t>
      </w:r>
      <w:proofErr w:type="gramStart"/>
      <w:r w:rsidRPr="002B265E">
        <w:rPr>
          <w:rFonts w:ascii="Times New Roman" w:hAnsi="Times New Roman" w:cs="Times New Roman"/>
          <w:sz w:val="24"/>
          <w:szCs w:val="24"/>
        </w:rPr>
        <w:t>ы(</w:t>
      </w:r>
      <w:proofErr w:type="gramEnd"/>
      <w:r w:rsidRPr="002B265E">
        <w:rPr>
          <w:rFonts w:ascii="Times New Roman" w:hAnsi="Times New Roman" w:cs="Times New Roman"/>
          <w:sz w:val="24"/>
          <w:szCs w:val="24"/>
        </w:rPr>
        <w:t>необходимое условие сходимости, признак Коши, признак Даламбера)</w:t>
      </w:r>
    </w:p>
    <w:p w:rsidR="006E7478" w:rsidRPr="002B265E" w:rsidRDefault="006E7478" w:rsidP="006E747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Числовые ряд</w:t>
      </w:r>
      <w:proofErr w:type="gramStart"/>
      <w:r w:rsidRPr="002B265E">
        <w:rPr>
          <w:rFonts w:ascii="Times New Roman" w:hAnsi="Times New Roman" w:cs="Times New Roman"/>
          <w:sz w:val="24"/>
          <w:szCs w:val="24"/>
        </w:rPr>
        <w:t>ы(</w:t>
      </w:r>
      <w:proofErr w:type="gramEnd"/>
      <w:r w:rsidRPr="002B265E">
        <w:rPr>
          <w:rFonts w:ascii="Times New Roman" w:hAnsi="Times New Roman" w:cs="Times New Roman"/>
          <w:sz w:val="24"/>
          <w:szCs w:val="24"/>
        </w:rPr>
        <w:t xml:space="preserve">Общий член ряда. Сходящийся и расходящийся ряды. </w:t>
      </w:r>
      <w:proofErr w:type="spellStart"/>
      <w:r w:rsidRPr="002B265E">
        <w:rPr>
          <w:rStyle w:val="a7"/>
          <w:rFonts w:ascii="Times New Roman" w:hAnsi="Times New Roman" w:cs="Times New Roman"/>
          <w:bCs/>
          <w:i w:val="0"/>
          <w:iCs w:val="0"/>
          <w:sz w:val="24"/>
          <w:szCs w:val="24"/>
          <w:shd w:val="clear" w:color="auto" w:fill="FFFFFF"/>
        </w:rPr>
        <w:t>Знакоположительные</w:t>
      </w:r>
      <w:proofErr w:type="spellEnd"/>
      <w:r w:rsidRPr="002B265E">
        <w:rPr>
          <w:rFonts w:ascii="Times New Roman" w:hAnsi="Times New Roman" w:cs="Times New Roman"/>
          <w:sz w:val="24"/>
          <w:szCs w:val="24"/>
        </w:rPr>
        <w:t xml:space="preserve"> ряды. Сумма ряда. </w:t>
      </w:r>
      <w:proofErr w:type="gramStart"/>
      <w:r w:rsidRPr="002B265E">
        <w:rPr>
          <w:rFonts w:ascii="Times New Roman" w:hAnsi="Times New Roman" w:cs="Times New Roman"/>
          <w:sz w:val="24"/>
          <w:szCs w:val="24"/>
        </w:rPr>
        <w:t xml:space="preserve">Достаточный признак сходимости </w:t>
      </w:r>
      <w:proofErr w:type="spellStart"/>
      <w:r w:rsidRPr="002B265E">
        <w:rPr>
          <w:rFonts w:ascii="Times New Roman" w:hAnsi="Times New Roman" w:cs="Times New Roman"/>
          <w:sz w:val="24"/>
          <w:szCs w:val="24"/>
        </w:rPr>
        <w:t>знакоположительного</w:t>
      </w:r>
      <w:proofErr w:type="spellEnd"/>
      <w:r w:rsidRPr="002B265E">
        <w:rPr>
          <w:rFonts w:ascii="Times New Roman" w:hAnsi="Times New Roman" w:cs="Times New Roman"/>
          <w:sz w:val="24"/>
          <w:szCs w:val="24"/>
        </w:rPr>
        <w:t xml:space="preserve"> ряда.)</w:t>
      </w:r>
      <w:proofErr w:type="gramEnd"/>
    </w:p>
    <w:p w:rsidR="006E7478" w:rsidRPr="002B265E" w:rsidRDefault="006E7478" w:rsidP="006E747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265E">
        <w:rPr>
          <w:rStyle w:val="a7"/>
          <w:rFonts w:ascii="Times New Roman" w:hAnsi="Times New Roman" w:cs="Times New Roman"/>
          <w:bCs/>
          <w:i w:val="0"/>
          <w:iCs w:val="0"/>
          <w:sz w:val="24"/>
          <w:szCs w:val="24"/>
          <w:shd w:val="clear" w:color="auto" w:fill="FFFFFF"/>
        </w:rPr>
        <w:t>Знакочередующийся</w:t>
      </w:r>
      <w:r w:rsidRPr="002B265E">
        <w:rPr>
          <w:rFonts w:ascii="Times New Roman" w:hAnsi="Times New Roman" w:cs="Times New Roman"/>
          <w:sz w:val="24"/>
          <w:szCs w:val="24"/>
        </w:rPr>
        <w:t xml:space="preserve"> ряды</w:t>
      </w:r>
      <w:proofErr w:type="gramStart"/>
      <w:r w:rsidRPr="002B265E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2B265E">
        <w:rPr>
          <w:rFonts w:ascii="Times New Roman" w:hAnsi="Times New Roman" w:cs="Times New Roman"/>
          <w:sz w:val="24"/>
          <w:szCs w:val="24"/>
        </w:rPr>
        <w:t xml:space="preserve">общий член, теорема Лейбница, абсолютная и условная сходимость) </w:t>
      </w:r>
    </w:p>
    <w:p w:rsidR="006E7478" w:rsidRPr="002B265E" w:rsidRDefault="006E7478" w:rsidP="006E747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Функциональные ряды. Степенные ряд</w:t>
      </w:r>
      <w:proofErr w:type="gramStart"/>
      <w:r w:rsidRPr="002B265E">
        <w:rPr>
          <w:rFonts w:ascii="Times New Roman" w:hAnsi="Times New Roman" w:cs="Times New Roman"/>
          <w:sz w:val="24"/>
          <w:szCs w:val="24"/>
        </w:rPr>
        <w:t>ы(</w:t>
      </w:r>
      <w:proofErr w:type="gramEnd"/>
      <w:r w:rsidRPr="002B265E">
        <w:rPr>
          <w:rFonts w:ascii="Times New Roman" w:hAnsi="Times New Roman" w:cs="Times New Roman"/>
          <w:sz w:val="24"/>
          <w:szCs w:val="24"/>
        </w:rPr>
        <w:t>теорема Абеля, область сходимости, радиус сходимости)</w:t>
      </w:r>
    </w:p>
    <w:p w:rsidR="006E7478" w:rsidRPr="002B265E" w:rsidRDefault="006E7478" w:rsidP="006E747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Функциональный  ряд  и его  область  сходимость. (Ряд общий член, функциональный  ряд, область сходимости).</w:t>
      </w:r>
    </w:p>
    <w:p w:rsidR="006E7478" w:rsidRPr="002B265E" w:rsidRDefault="006E7478" w:rsidP="006E747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Предел и непрерывность  функции двух переменны</w:t>
      </w:r>
      <w:proofErr w:type="gramStart"/>
      <w:r w:rsidRPr="002B265E">
        <w:rPr>
          <w:rFonts w:ascii="Times New Roman" w:hAnsi="Times New Roman" w:cs="Times New Roman"/>
          <w:sz w:val="24"/>
          <w:szCs w:val="24"/>
        </w:rPr>
        <w:t>х(</w:t>
      </w:r>
      <w:proofErr w:type="gramEnd"/>
      <w:r w:rsidRPr="002B265E">
        <w:rPr>
          <w:rFonts w:ascii="Times New Roman" w:hAnsi="Times New Roman" w:cs="Times New Roman"/>
          <w:sz w:val="24"/>
          <w:szCs w:val="24"/>
        </w:rPr>
        <w:t>частные производные, функция с двумя переменными)</w:t>
      </w:r>
    </w:p>
    <w:p w:rsidR="006E7478" w:rsidRPr="002B265E" w:rsidRDefault="006E7478" w:rsidP="006E747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B265E">
        <w:rPr>
          <w:rFonts w:ascii="Times New Roman" w:hAnsi="Times New Roman" w:cs="Times New Roman"/>
          <w:sz w:val="24"/>
          <w:szCs w:val="24"/>
        </w:rPr>
        <w:t>Знакочерядующие</w:t>
      </w:r>
      <w:proofErr w:type="spellEnd"/>
      <w:r w:rsidRPr="002B265E">
        <w:rPr>
          <w:rFonts w:ascii="Times New Roman" w:hAnsi="Times New Roman" w:cs="Times New Roman"/>
          <w:sz w:val="24"/>
          <w:szCs w:val="24"/>
        </w:rPr>
        <w:t xml:space="preserve"> ряды</w:t>
      </w:r>
      <w:proofErr w:type="gramStart"/>
      <w:r w:rsidRPr="002B265E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2B265E">
        <w:rPr>
          <w:rFonts w:ascii="Times New Roman" w:hAnsi="Times New Roman" w:cs="Times New Roman"/>
          <w:sz w:val="24"/>
          <w:szCs w:val="24"/>
        </w:rPr>
        <w:t xml:space="preserve">общий член, теорема Лейбница, абсолютная и условная сходимость) </w:t>
      </w:r>
    </w:p>
    <w:p w:rsidR="006E7478" w:rsidRPr="006E7478" w:rsidRDefault="006E7478" w:rsidP="006E747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Двойной интегра</w:t>
      </w:r>
      <w:proofErr w:type="gramStart"/>
      <w:r w:rsidRPr="002B265E">
        <w:rPr>
          <w:rFonts w:ascii="Times New Roman" w:hAnsi="Times New Roman" w:cs="Times New Roman"/>
          <w:sz w:val="24"/>
          <w:szCs w:val="24"/>
        </w:rPr>
        <w:t>л(</w:t>
      </w:r>
      <w:proofErr w:type="gramEnd"/>
      <w:r w:rsidRPr="002B265E">
        <w:rPr>
          <w:rFonts w:ascii="Times New Roman" w:hAnsi="Times New Roman" w:cs="Times New Roman"/>
          <w:sz w:val="24"/>
          <w:szCs w:val="24"/>
        </w:rPr>
        <w:t>интегральная сумма, область, предел, свойства, вычисление в Декартовой системе координат)</w:t>
      </w:r>
    </w:p>
    <w:p w:rsidR="006E7478" w:rsidRPr="008D05DA" w:rsidRDefault="006E7478" w:rsidP="006E747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>Линейные дифф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8D05DA">
        <w:rPr>
          <w:rFonts w:ascii="Times New Roman" w:hAnsi="Times New Roman" w:cs="Times New Roman"/>
          <w:sz w:val="24"/>
          <w:szCs w:val="24"/>
        </w:rPr>
        <w:t>ренциальные уравнения первого порядка</w:t>
      </w:r>
      <w:proofErr w:type="gramStart"/>
      <w:r w:rsidRPr="008D05D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D05DA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8D05DA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Pr="008D05DA">
        <w:rPr>
          <w:rFonts w:ascii="Times New Roman" w:hAnsi="Times New Roman" w:cs="Times New Roman"/>
          <w:sz w:val="24"/>
          <w:szCs w:val="24"/>
        </w:rPr>
        <w:t xml:space="preserve">еизвестная функция, общее решение, частное решение) </w:t>
      </w:r>
    </w:p>
    <w:p w:rsidR="006E7478" w:rsidRPr="008D05DA" w:rsidRDefault="006E7478" w:rsidP="006E747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  <w:lang w:val="uz-Cyrl-UZ"/>
        </w:rPr>
        <w:t>Однородные дифференциальные уравнения высших порядков с постоянными коэффициентами(общее решение, характеристическое уравнение, действительные корни, комплексные корни)</w:t>
      </w:r>
    </w:p>
    <w:p w:rsidR="006E7478" w:rsidRPr="008D05DA" w:rsidRDefault="006E7478" w:rsidP="006E747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Решение  линейных дифференциальных уравнений  первого  порядка. (Задача Коши, порядок, общее решение). </w:t>
      </w:r>
    </w:p>
    <w:p w:rsidR="006E7478" w:rsidRPr="008D05DA" w:rsidRDefault="006E7478" w:rsidP="006E747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>Дифференциальные уравнения высших по</w:t>
      </w:r>
      <w:r w:rsidRPr="008D05DA">
        <w:rPr>
          <w:rFonts w:ascii="Times New Roman" w:hAnsi="Times New Roman" w:cs="Times New Roman"/>
          <w:sz w:val="24"/>
          <w:szCs w:val="24"/>
          <w:lang w:val="en-US"/>
        </w:rPr>
        <w:t>p</w:t>
      </w:r>
      <w:proofErr w:type="spellStart"/>
      <w:r w:rsidRPr="008D05DA">
        <w:rPr>
          <w:rFonts w:ascii="Times New Roman" w:hAnsi="Times New Roman" w:cs="Times New Roman"/>
          <w:sz w:val="24"/>
          <w:szCs w:val="24"/>
        </w:rPr>
        <w:t>ядков</w:t>
      </w:r>
      <w:proofErr w:type="spellEnd"/>
      <w:r w:rsidRPr="008D05DA">
        <w:rPr>
          <w:rFonts w:ascii="Times New Roman" w:hAnsi="Times New Roman" w:cs="Times New Roman"/>
          <w:sz w:val="24"/>
          <w:szCs w:val="24"/>
        </w:rPr>
        <w:t xml:space="preserve"> допускающие понижения порядк</w:t>
      </w:r>
      <w:proofErr w:type="gramStart"/>
      <w:r w:rsidRPr="008D05DA">
        <w:rPr>
          <w:rFonts w:ascii="Times New Roman" w:hAnsi="Times New Roman" w:cs="Times New Roman"/>
          <w:sz w:val="24"/>
          <w:szCs w:val="24"/>
        </w:rPr>
        <w:t>а(</w:t>
      </w:r>
      <w:proofErr w:type="gramEnd"/>
      <w:r w:rsidRPr="008D05DA">
        <w:rPr>
          <w:rFonts w:ascii="Times New Roman" w:hAnsi="Times New Roman" w:cs="Times New Roman"/>
          <w:sz w:val="24"/>
          <w:szCs w:val="24"/>
        </w:rPr>
        <w:t>общее решение, виды дифф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8D05DA">
        <w:rPr>
          <w:rFonts w:ascii="Times New Roman" w:hAnsi="Times New Roman" w:cs="Times New Roman"/>
          <w:sz w:val="24"/>
          <w:szCs w:val="24"/>
        </w:rPr>
        <w:t>ренци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D05DA">
        <w:rPr>
          <w:rFonts w:ascii="Times New Roman" w:hAnsi="Times New Roman" w:cs="Times New Roman"/>
          <w:sz w:val="24"/>
          <w:szCs w:val="24"/>
        </w:rPr>
        <w:t>льных уравнений допускающие понижения)</w:t>
      </w:r>
    </w:p>
    <w:p w:rsidR="006E7478" w:rsidRPr="002B265E" w:rsidRDefault="006E7478" w:rsidP="006E747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Криволинейные интеграл</w:t>
      </w:r>
      <w:proofErr w:type="gramStart"/>
      <w:r w:rsidRPr="002B265E">
        <w:rPr>
          <w:rFonts w:ascii="Times New Roman" w:hAnsi="Times New Roman" w:cs="Times New Roman"/>
          <w:sz w:val="24"/>
          <w:szCs w:val="24"/>
        </w:rPr>
        <w:t>ы(</w:t>
      </w:r>
      <w:proofErr w:type="gramEnd"/>
      <w:r w:rsidRPr="002B265E">
        <w:rPr>
          <w:rFonts w:ascii="Times New Roman" w:hAnsi="Times New Roman" w:cs="Times New Roman"/>
          <w:sz w:val="24"/>
          <w:szCs w:val="24"/>
        </w:rPr>
        <w:t>интегральная сумма, дуга, свойства, вычисление в параметрической форме)</w:t>
      </w:r>
    </w:p>
    <w:p w:rsidR="006E7478" w:rsidRPr="002B265E" w:rsidRDefault="006E7478" w:rsidP="006E74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  <w:lang w:val="uz-Cyrl-UZ"/>
        </w:rPr>
        <w:t>Классическое, статистическое и геометрическое определение вероятностей(соб</w:t>
      </w:r>
      <w:proofErr w:type="spellStart"/>
      <w:r w:rsidRPr="002B265E">
        <w:rPr>
          <w:rFonts w:ascii="Times New Roman" w:hAnsi="Times New Roman" w:cs="Times New Roman"/>
          <w:sz w:val="24"/>
          <w:szCs w:val="24"/>
        </w:rPr>
        <w:t>ытие</w:t>
      </w:r>
      <w:proofErr w:type="spellEnd"/>
      <w:r w:rsidRPr="002B265E">
        <w:rPr>
          <w:rFonts w:ascii="Times New Roman" w:hAnsi="Times New Roman" w:cs="Times New Roman"/>
          <w:sz w:val="24"/>
          <w:szCs w:val="24"/>
        </w:rPr>
        <w:t>, благоприятствующее событию, относительная частота)</w:t>
      </w:r>
    </w:p>
    <w:p w:rsidR="006E7478" w:rsidRPr="002B265E" w:rsidRDefault="006E7478" w:rsidP="006E747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Элементы математической статистики (выборка, репрезентативность, статистическое распределение)</w:t>
      </w:r>
    </w:p>
    <w:p w:rsidR="006E7478" w:rsidRPr="002B265E" w:rsidRDefault="006E7478" w:rsidP="006E747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Теоремы сложения и умножения вероятносте</w:t>
      </w:r>
      <w:proofErr w:type="gramStart"/>
      <w:r w:rsidRPr="002B265E">
        <w:rPr>
          <w:rFonts w:ascii="Times New Roman" w:hAnsi="Times New Roman" w:cs="Times New Roman"/>
          <w:sz w:val="24"/>
          <w:szCs w:val="24"/>
        </w:rPr>
        <w:t>й(</w:t>
      </w:r>
      <w:proofErr w:type="gramEnd"/>
      <w:r w:rsidRPr="002B265E">
        <w:rPr>
          <w:rFonts w:ascii="Times New Roman" w:hAnsi="Times New Roman" w:cs="Times New Roman"/>
          <w:sz w:val="24"/>
          <w:szCs w:val="24"/>
        </w:rPr>
        <w:t>несовместные события, полная группа)</w:t>
      </w:r>
    </w:p>
    <w:p w:rsidR="006E7478" w:rsidRPr="002B265E" w:rsidRDefault="006E7478" w:rsidP="006E747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lastRenderedPageBreak/>
        <w:t>Элементы комбинаторик</w:t>
      </w:r>
      <w:proofErr w:type="gramStart"/>
      <w:r w:rsidRPr="002B265E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2B265E">
        <w:rPr>
          <w:rFonts w:ascii="Times New Roman" w:hAnsi="Times New Roman" w:cs="Times New Roman"/>
          <w:sz w:val="24"/>
          <w:szCs w:val="24"/>
        </w:rPr>
        <w:t>перестановка, размещение, сочетание)</w:t>
      </w:r>
    </w:p>
    <w:p w:rsidR="006E7478" w:rsidRPr="002B265E" w:rsidRDefault="006E7478" w:rsidP="006E747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Формула полной вероятности. Формула Бейеса</w:t>
      </w:r>
      <w:proofErr w:type="gramStart"/>
      <w:r w:rsidRPr="002B265E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2B265E">
        <w:rPr>
          <w:rFonts w:ascii="Times New Roman" w:hAnsi="Times New Roman" w:cs="Times New Roman"/>
          <w:sz w:val="24"/>
          <w:szCs w:val="24"/>
        </w:rPr>
        <w:t>гипотеза, полная группа, совместное проявление)</w:t>
      </w:r>
    </w:p>
    <w:p w:rsidR="006E7478" w:rsidRPr="002B265E" w:rsidRDefault="006E7478" w:rsidP="006E747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Испытание повторени</w:t>
      </w:r>
      <w:proofErr w:type="gramStart"/>
      <w:r w:rsidRPr="002B265E">
        <w:rPr>
          <w:rFonts w:ascii="Times New Roman" w:hAnsi="Times New Roman" w:cs="Times New Roman"/>
          <w:sz w:val="24"/>
          <w:szCs w:val="24"/>
        </w:rPr>
        <w:t>й(</w:t>
      </w:r>
      <w:proofErr w:type="gramEnd"/>
      <w:r w:rsidRPr="002B265E">
        <w:rPr>
          <w:rFonts w:ascii="Times New Roman" w:hAnsi="Times New Roman" w:cs="Times New Roman"/>
          <w:sz w:val="24"/>
          <w:szCs w:val="24"/>
        </w:rPr>
        <w:t>событие, формула Бернулли, формула Муавра Лапласа)</w:t>
      </w:r>
    </w:p>
    <w:p w:rsidR="006E7478" w:rsidRPr="002B265E" w:rsidRDefault="006E7478" w:rsidP="006E747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Теоремы сложения и умножения вероятносте</w:t>
      </w:r>
      <w:proofErr w:type="gramStart"/>
      <w:r w:rsidRPr="002B265E">
        <w:rPr>
          <w:rFonts w:ascii="Times New Roman" w:hAnsi="Times New Roman" w:cs="Times New Roman"/>
          <w:sz w:val="24"/>
          <w:szCs w:val="24"/>
        </w:rPr>
        <w:t>й(</w:t>
      </w:r>
      <w:proofErr w:type="gramEnd"/>
      <w:r w:rsidRPr="002B265E">
        <w:rPr>
          <w:rFonts w:ascii="Times New Roman" w:hAnsi="Times New Roman" w:cs="Times New Roman"/>
          <w:sz w:val="24"/>
          <w:szCs w:val="24"/>
        </w:rPr>
        <w:t>события, несовместные и совместные события, условная вероятность)</w:t>
      </w:r>
    </w:p>
    <w:p w:rsidR="006E7478" w:rsidRPr="002B265E" w:rsidRDefault="006E7478" w:rsidP="006E747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Случайные величины</w:t>
      </w:r>
      <w:proofErr w:type="gramStart"/>
      <w:r w:rsidRPr="002B265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B265E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2B265E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2B265E">
        <w:rPr>
          <w:rFonts w:ascii="Times New Roman" w:hAnsi="Times New Roman" w:cs="Times New Roman"/>
          <w:sz w:val="24"/>
          <w:szCs w:val="24"/>
        </w:rPr>
        <w:t>искретная, непрерывная, закон распределения, биномиальное распределение)</w:t>
      </w:r>
    </w:p>
    <w:p w:rsidR="006E7478" w:rsidRPr="002B265E" w:rsidRDefault="006E7478" w:rsidP="006E747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Числовые характеристики дискретных случайных величи</w:t>
      </w:r>
      <w:proofErr w:type="gramStart"/>
      <w:r w:rsidRPr="002B265E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2B265E">
        <w:rPr>
          <w:rFonts w:ascii="Times New Roman" w:hAnsi="Times New Roman" w:cs="Times New Roman"/>
          <w:sz w:val="24"/>
          <w:szCs w:val="24"/>
        </w:rPr>
        <w:t>математическое ожидание, дисперсия, среднее квадратичное отклонение)</w:t>
      </w:r>
    </w:p>
    <w:p w:rsidR="006E7478" w:rsidRPr="002B265E" w:rsidRDefault="006E7478" w:rsidP="006E7478">
      <w:pPr>
        <w:numPr>
          <w:ilvl w:val="0"/>
          <w:numId w:val="1"/>
        </w:numPr>
        <w:contextualSpacing/>
        <w:rPr>
          <w:sz w:val="24"/>
          <w:szCs w:val="24"/>
          <w:lang w:val="de-DE"/>
        </w:rPr>
      </w:pPr>
      <w:r w:rsidRPr="002B265E">
        <w:rPr>
          <w:sz w:val="24"/>
          <w:szCs w:val="24"/>
        </w:rPr>
        <w:t>Найти частные производные первого порядка</w:t>
      </w:r>
      <m:oMath>
        <m:r>
          <w:rPr>
            <w:rFonts w:ascii="Cambria Math"/>
            <w:sz w:val="24"/>
            <w:szCs w:val="24"/>
            <w:lang w:val="de-DE"/>
          </w:rPr>
          <m:t xml:space="preserve"> </m:t>
        </m:r>
        <m:r>
          <w:rPr>
            <w:rFonts w:ascii="Cambria Math" w:hAnsi="Cambria Math"/>
            <w:sz w:val="24"/>
            <w:szCs w:val="24"/>
            <w:lang w:val="de-DE"/>
          </w:rPr>
          <m:t>z</m:t>
        </m:r>
        <m:r>
          <w:rPr>
            <w:rFonts w:ascii="Cambria Math"/>
            <w:sz w:val="24"/>
            <w:szCs w:val="24"/>
            <w:lang w:val="de-DE"/>
          </w:rPr>
          <m:t>=</m:t>
        </m:r>
        <m:r>
          <m:rPr>
            <m:sty m:val="p"/>
          </m:rPr>
          <w:rPr>
            <w:rFonts w:ascii="Cambria Math"/>
            <w:sz w:val="24"/>
            <w:szCs w:val="24"/>
            <w:lang w:val="de-DE"/>
          </w:rPr>
          <m:t>ln</m:t>
        </m:r>
        <m:r>
          <m:rPr>
            <m:sty m:val="p"/>
          </m:rPr>
          <w:rPr>
            <w:rFonts w:ascii="Cambria Math" w:hAnsi="Cambria Math"/>
            <w:sz w:val="24"/>
            <w:szCs w:val="24"/>
            <w:lang w:val="de-DE"/>
          </w:rPr>
          <m:t>⁡</m:t>
        </m:r>
        <m:r>
          <w:rPr>
            <w:rFonts w:ascii="Cambria Math"/>
            <w:sz w:val="24"/>
            <w:szCs w:val="24"/>
            <w:lang w:val="de-DE"/>
          </w:rPr>
          <m:t>(</m:t>
        </m:r>
        <m:f>
          <m:fPr>
            <m:ctrlPr>
              <w:rPr>
                <w:rFonts w:ascii="Cambria Math"/>
                <w:i/>
                <w:sz w:val="24"/>
                <w:szCs w:val="24"/>
                <w:lang w:val="de-DE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de-DE"/>
              </w:rPr>
              <m:t>y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de-DE"/>
              </w:rPr>
              <m:t>x</m:t>
            </m:r>
          </m:den>
        </m:f>
        <m:r>
          <w:rPr>
            <w:rFonts w:ascii="Cambria Math"/>
            <w:sz w:val="24"/>
            <w:szCs w:val="24"/>
            <w:lang w:val="de-DE"/>
          </w:rPr>
          <m:t>)</m:t>
        </m:r>
      </m:oMath>
    </w:p>
    <w:p w:rsidR="006E7478" w:rsidRPr="002B265E" w:rsidRDefault="006E7478" w:rsidP="006E7478">
      <w:pPr>
        <w:numPr>
          <w:ilvl w:val="0"/>
          <w:numId w:val="1"/>
        </w:numPr>
        <w:rPr>
          <w:sz w:val="24"/>
          <w:szCs w:val="24"/>
        </w:rPr>
      </w:pPr>
      <w:r w:rsidRPr="002B265E">
        <w:rPr>
          <w:sz w:val="24"/>
          <w:szCs w:val="24"/>
        </w:rPr>
        <w:t>Найти область определения функции</w:t>
      </w:r>
      <w:r w:rsidRPr="002B265E">
        <w:rPr>
          <w:position w:val="-12"/>
          <w:sz w:val="24"/>
          <w:szCs w:val="24"/>
        </w:rPr>
        <w:t xml:space="preserve"> </w:t>
      </w:r>
      <w:r w:rsidRPr="002B265E">
        <w:rPr>
          <w:position w:val="-12"/>
          <w:sz w:val="24"/>
          <w:szCs w:val="24"/>
        </w:rPr>
        <w:object w:dxaOrig="220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84" type="#_x0000_t75" style="width:110.1pt;height:20.1pt" o:ole="" fillcolor="window">
            <v:imagedata r:id="rId5" o:title=""/>
          </v:shape>
          <o:OLEObject Type="Embed" ProgID="Equation.3" ShapeID="_x0000_i1084" DrawAspect="Content" ObjectID="_1715112840" r:id="rId6"/>
        </w:object>
      </w:r>
    </w:p>
    <w:p w:rsidR="006E7478" w:rsidRPr="002B265E" w:rsidRDefault="006E7478" w:rsidP="006E7478">
      <w:pPr>
        <w:numPr>
          <w:ilvl w:val="0"/>
          <w:numId w:val="1"/>
        </w:numPr>
        <w:rPr>
          <w:sz w:val="24"/>
          <w:szCs w:val="24"/>
        </w:rPr>
      </w:pPr>
      <w:r w:rsidRPr="002B265E">
        <w:rPr>
          <w:sz w:val="24"/>
          <w:szCs w:val="24"/>
        </w:rPr>
        <w:t>Найти область определения функции</w:t>
      </w:r>
      <w:r w:rsidRPr="002B265E">
        <w:rPr>
          <w:position w:val="-12"/>
          <w:sz w:val="24"/>
          <w:szCs w:val="24"/>
        </w:rPr>
        <w:t xml:space="preserve"> </w:t>
      </w:r>
      <w:r w:rsidRPr="002B265E">
        <w:rPr>
          <w:position w:val="-12"/>
          <w:sz w:val="24"/>
          <w:szCs w:val="24"/>
        </w:rPr>
        <w:object w:dxaOrig="2380" w:dyaOrig="440">
          <v:shape id="_x0000_i1053" type="#_x0000_t75" style="width:119.1pt;height:22.15pt" o:ole="" fillcolor="window">
            <v:imagedata r:id="rId7" o:title=""/>
          </v:shape>
          <o:OLEObject Type="Embed" ProgID="Equation.3" ShapeID="_x0000_i1053" DrawAspect="Content" ObjectID="_1715112841" r:id="rId8"/>
        </w:object>
      </w:r>
      <w:r w:rsidRPr="002B265E">
        <w:rPr>
          <w:sz w:val="24"/>
          <w:szCs w:val="24"/>
        </w:rPr>
        <w:t xml:space="preserve"> </w:t>
      </w:r>
    </w:p>
    <w:p w:rsidR="006E7478" w:rsidRPr="002B265E" w:rsidRDefault="006E7478" w:rsidP="006E7478">
      <w:pPr>
        <w:numPr>
          <w:ilvl w:val="0"/>
          <w:numId w:val="1"/>
        </w:numPr>
        <w:rPr>
          <w:sz w:val="24"/>
          <w:szCs w:val="24"/>
        </w:rPr>
      </w:pPr>
      <w:r w:rsidRPr="002B265E">
        <w:rPr>
          <w:sz w:val="24"/>
          <w:szCs w:val="24"/>
        </w:rPr>
        <w:t>Найти область определения функции</w:t>
      </w:r>
      <w:r w:rsidRPr="002B265E">
        <w:rPr>
          <w:position w:val="-12"/>
          <w:sz w:val="24"/>
          <w:szCs w:val="24"/>
        </w:rPr>
        <w:t xml:space="preserve"> </w:t>
      </w:r>
      <w:r w:rsidRPr="002B265E">
        <w:rPr>
          <w:position w:val="-12"/>
          <w:sz w:val="24"/>
          <w:szCs w:val="24"/>
        </w:rPr>
        <w:object w:dxaOrig="1780" w:dyaOrig="400">
          <v:shape id="_x0000_i1054" type="#_x0000_t75" style="width:89.3pt;height:20.1pt" o:ole="" fillcolor="window">
            <v:imagedata r:id="rId9" o:title=""/>
          </v:shape>
          <o:OLEObject Type="Embed" ProgID="Equation.3" ShapeID="_x0000_i1054" DrawAspect="Content" ObjectID="_1715112842" r:id="rId10"/>
        </w:object>
      </w:r>
    </w:p>
    <w:p w:rsidR="006E7478" w:rsidRPr="002B265E" w:rsidRDefault="006E7478" w:rsidP="006E7478">
      <w:pPr>
        <w:numPr>
          <w:ilvl w:val="0"/>
          <w:numId w:val="1"/>
        </w:numPr>
        <w:rPr>
          <w:sz w:val="24"/>
          <w:szCs w:val="24"/>
        </w:rPr>
      </w:pPr>
      <w:r w:rsidRPr="002B265E">
        <w:rPr>
          <w:sz w:val="24"/>
          <w:szCs w:val="24"/>
        </w:rPr>
        <w:t xml:space="preserve"> Найти область определения функции</w:t>
      </w:r>
      <w:r w:rsidRPr="002B265E">
        <w:rPr>
          <w:position w:val="-12"/>
          <w:sz w:val="24"/>
          <w:szCs w:val="24"/>
        </w:rPr>
        <w:t xml:space="preserve"> </w:t>
      </w:r>
      <w:r w:rsidRPr="002B265E">
        <w:rPr>
          <w:position w:val="-10"/>
          <w:sz w:val="24"/>
          <w:szCs w:val="24"/>
        </w:rPr>
        <w:object w:dxaOrig="900" w:dyaOrig="320">
          <v:shape id="_x0000_i1055" type="#_x0000_t75" style="width:45pt;height:15.9pt" o:ole="" fillcolor="window">
            <v:imagedata r:id="rId11" o:title=""/>
          </v:shape>
          <o:OLEObject Type="Embed" ProgID="Equation.3" ShapeID="_x0000_i1055" DrawAspect="Content" ObjectID="_1715112843" r:id="rId12"/>
        </w:object>
      </w:r>
      <w:r w:rsidRPr="002B265E">
        <w:rPr>
          <w:position w:val="-12"/>
          <w:sz w:val="24"/>
          <w:szCs w:val="24"/>
        </w:rPr>
        <w:t xml:space="preserve">  </w:t>
      </w:r>
    </w:p>
    <w:p w:rsidR="006E7478" w:rsidRPr="002B265E" w:rsidRDefault="006E7478" w:rsidP="006E7478">
      <w:pPr>
        <w:numPr>
          <w:ilvl w:val="0"/>
          <w:numId w:val="1"/>
        </w:numPr>
        <w:rPr>
          <w:sz w:val="24"/>
          <w:szCs w:val="24"/>
        </w:rPr>
      </w:pPr>
      <w:r w:rsidRPr="002B265E">
        <w:rPr>
          <w:sz w:val="24"/>
          <w:szCs w:val="24"/>
        </w:rPr>
        <w:t>Найти область определения функции</w:t>
      </w:r>
      <w:r w:rsidRPr="002B265E">
        <w:rPr>
          <w:position w:val="-12"/>
          <w:sz w:val="24"/>
          <w:szCs w:val="24"/>
        </w:rPr>
        <w:t xml:space="preserve"> </w:t>
      </w:r>
      <w:r w:rsidRPr="002B265E">
        <w:rPr>
          <w:position w:val="-28"/>
          <w:sz w:val="24"/>
          <w:szCs w:val="24"/>
        </w:rPr>
        <w:object w:dxaOrig="1560" w:dyaOrig="660">
          <v:shape id="_x0000_i1056" type="#_x0000_t75" style="width:78.25pt;height:33.25pt" o:ole="" fillcolor="window">
            <v:imagedata r:id="rId13" o:title=""/>
          </v:shape>
          <o:OLEObject Type="Embed" ProgID="Equation.3" ShapeID="_x0000_i1056" DrawAspect="Content" ObjectID="_1715112844" r:id="rId14"/>
        </w:object>
      </w:r>
      <w:r w:rsidRPr="002B265E">
        <w:rPr>
          <w:sz w:val="24"/>
          <w:szCs w:val="24"/>
        </w:rPr>
        <w:t xml:space="preserve"> </w:t>
      </w:r>
    </w:p>
    <w:p w:rsidR="006E7478" w:rsidRPr="002B265E" w:rsidRDefault="006E7478" w:rsidP="006E7478">
      <w:pPr>
        <w:numPr>
          <w:ilvl w:val="0"/>
          <w:numId w:val="1"/>
        </w:numPr>
        <w:rPr>
          <w:sz w:val="24"/>
          <w:szCs w:val="24"/>
        </w:rPr>
      </w:pPr>
      <w:r w:rsidRPr="002B265E">
        <w:rPr>
          <w:sz w:val="24"/>
          <w:szCs w:val="24"/>
        </w:rPr>
        <w:t>Найти область определения функции</w:t>
      </w:r>
      <w:r w:rsidRPr="002B265E">
        <w:rPr>
          <w:position w:val="-12"/>
          <w:sz w:val="24"/>
          <w:szCs w:val="24"/>
        </w:rPr>
        <w:t xml:space="preserve"> </w:t>
      </w:r>
      <w:r w:rsidRPr="002B265E">
        <w:rPr>
          <w:position w:val="-12"/>
          <w:sz w:val="24"/>
          <w:szCs w:val="24"/>
        </w:rPr>
        <w:object w:dxaOrig="2500" w:dyaOrig="440">
          <v:shape id="_x0000_i1057" type="#_x0000_t75" style="width:125.3pt;height:22.15pt" o:ole="" fillcolor="window">
            <v:imagedata r:id="rId15" o:title=""/>
          </v:shape>
          <o:OLEObject Type="Embed" ProgID="Equation.3" ShapeID="_x0000_i1057" DrawAspect="Content" ObjectID="_1715112845" r:id="rId16"/>
        </w:object>
      </w:r>
      <w:r w:rsidRPr="002B265E">
        <w:rPr>
          <w:sz w:val="24"/>
          <w:szCs w:val="24"/>
        </w:rPr>
        <w:t xml:space="preserve"> </w:t>
      </w:r>
    </w:p>
    <w:p w:rsidR="006E7478" w:rsidRPr="002B265E" w:rsidRDefault="006E7478" w:rsidP="006E7478">
      <w:pPr>
        <w:numPr>
          <w:ilvl w:val="0"/>
          <w:numId w:val="1"/>
        </w:numPr>
        <w:rPr>
          <w:sz w:val="24"/>
          <w:szCs w:val="24"/>
        </w:rPr>
      </w:pPr>
      <w:r w:rsidRPr="002B265E">
        <w:rPr>
          <w:sz w:val="24"/>
          <w:szCs w:val="24"/>
        </w:rPr>
        <w:t>Найти область определения функции</w:t>
      </w:r>
      <w:r w:rsidRPr="002B265E">
        <w:rPr>
          <w:position w:val="-12"/>
          <w:sz w:val="24"/>
          <w:szCs w:val="24"/>
        </w:rPr>
        <w:t xml:space="preserve"> </w:t>
      </w:r>
      <w:r w:rsidRPr="002B265E">
        <w:rPr>
          <w:position w:val="-10"/>
          <w:sz w:val="24"/>
          <w:szCs w:val="24"/>
        </w:rPr>
        <w:object w:dxaOrig="1980" w:dyaOrig="320">
          <v:shape id="_x0000_i1058" type="#_x0000_t75" style="width:99pt;height:15.9pt" o:ole="" fillcolor="window">
            <v:imagedata r:id="rId17" o:title=""/>
          </v:shape>
          <o:OLEObject Type="Embed" ProgID="Equation.3" ShapeID="_x0000_i1058" DrawAspect="Content" ObjectID="_1715112846" r:id="rId18"/>
        </w:object>
      </w:r>
      <w:r w:rsidRPr="002B265E">
        <w:rPr>
          <w:position w:val="-12"/>
          <w:sz w:val="24"/>
          <w:szCs w:val="24"/>
        </w:rPr>
        <w:t xml:space="preserve"> </w:t>
      </w:r>
    </w:p>
    <w:p w:rsidR="006E7478" w:rsidRPr="002B265E" w:rsidRDefault="006E7478" w:rsidP="006E7478">
      <w:pPr>
        <w:numPr>
          <w:ilvl w:val="0"/>
          <w:numId w:val="1"/>
        </w:numPr>
        <w:rPr>
          <w:sz w:val="24"/>
          <w:szCs w:val="24"/>
        </w:rPr>
      </w:pPr>
      <w:r w:rsidRPr="002B265E">
        <w:rPr>
          <w:sz w:val="24"/>
          <w:szCs w:val="24"/>
        </w:rPr>
        <w:t xml:space="preserve"> Найти линию разрыва функции</w:t>
      </w:r>
      <w:r w:rsidRPr="002B265E">
        <w:rPr>
          <w:position w:val="-12"/>
          <w:sz w:val="24"/>
          <w:szCs w:val="24"/>
        </w:rPr>
        <w:t xml:space="preserve"> </w:t>
      </w:r>
      <w:r w:rsidRPr="002B265E">
        <w:rPr>
          <w:position w:val="-28"/>
          <w:sz w:val="24"/>
          <w:szCs w:val="24"/>
        </w:rPr>
        <w:object w:dxaOrig="1320" w:dyaOrig="660">
          <v:shape id="_x0000_i1059" type="#_x0000_t75" style="width:66.45pt;height:33.25pt" o:ole="" fillcolor="window">
            <v:imagedata r:id="rId19" o:title=""/>
          </v:shape>
          <o:OLEObject Type="Embed" ProgID="Equation.3" ShapeID="_x0000_i1059" DrawAspect="Content" ObjectID="_1715112847" r:id="rId20"/>
        </w:object>
      </w:r>
    </w:p>
    <w:p w:rsidR="006E7478" w:rsidRPr="002B265E" w:rsidRDefault="006E7478" w:rsidP="006E7478">
      <w:pPr>
        <w:numPr>
          <w:ilvl w:val="0"/>
          <w:numId w:val="1"/>
        </w:numPr>
        <w:rPr>
          <w:sz w:val="24"/>
          <w:szCs w:val="24"/>
        </w:rPr>
      </w:pPr>
      <w:r w:rsidRPr="002B265E">
        <w:rPr>
          <w:sz w:val="24"/>
          <w:szCs w:val="24"/>
        </w:rPr>
        <w:t>Найти линию разрыва функции</w:t>
      </w:r>
      <w:r w:rsidRPr="002B265E">
        <w:rPr>
          <w:position w:val="-12"/>
          <w:sz w:val="24"/>
          <w:szCs w:val="24"/>
        </w:rPr>
        <w:t xml:space="preserve"> </w:t>
      </w:r>
      <w:r w:rsidRPr="002B265E">
        <w:rPr>
          <w:position w:val="-28"/>
          <w:sz w:val="24"/>
          <w:szCs w:val="24"/>
        </w:rPr>
        <w:object w:dxaOrig="1320" w:dyaOrig="660">
          <v:shape id="_x0000_i1060" type="#_x0000_t75" style="width:66.45pt;height:33.25pt" o:ole="" fillcolor="window">
            <v:imagedata r:id="rId21" o:title=""/>
          </v:shape>
          <o:OLEObject Type="Embed" ProgID="Equation.3" ShapeID="_x0000_i1060" DrawAspect="Content" ObjectID="_1715112848" r:id="rId22"/>
        </w:object>
      </w:r>
      <w:r w:rsidRPr="002B265E">
        <w:rPr>
          <w:sz w:val="24"/>
          <w:szCs w:val="24"/>
        </w:rPr>
        <w:t xml:space="preserve"> </w:t>
      </w:r>
    </w:p>
    <w:p w:rsidR="006E7478" w:rsidRPr="002B265E" w:rsidRDefault="006E7478" w:rsidP="006E7478">
      <w:pPr>
        <w:numPr>
          <w:ilvl w:val="0"/>
          <w:numId w:val="1"/>
        </w:numPr>
        <w:rPr>
          <w:sz w:val="24"/>
          <w:szCs w:val="24"/>
        </w:rPr>
      </w:pPr>
      <w:r w:rsidRPr="002B265E">
        <w:rPr>
          <w:sz w:val="24"/>
          <w:szCs w:val="24"/>
        </w:rPr>
        <w:t>Найти линию разрыва функции</w:t>
      </w:r>
      <w:r w:rsidRPr="002B265E">
        <w:rPr>
          <w:position w:val="-12"/>
          <w:sz w:val="24"/>
          <w:szCs w:val="24"/>
        </w:rPr>
        <w:t xml:space="preserve"> </w:t>
      </w:r>
      <w:r w:rsidRPr="002B265E">
        <w:rPr>
          <w:position w:val="-30"/>
          <w:sz w:val="24"/>
          <w:szCs w:val="24"/>
        </w:rPr>
        <w:object w:dxaOrig="1560" w:dyaOrig="680">
          <v:shape id="_x0000_i1061" type="#_x0000_t75" style="width:78.25pt;height:34.6pt" o:ole="" fillcolor="window">
            <v:imagedata r:id="rId23" o:title=""/>
          </v:shape>
          <o:OLEObject Type="Embed" ProgID="Equation.3" ShapeID="_x0000_i1061" DrawAspect="Content" ObjectID="_1715112849" r:id="rId24"/>
        </w:object>
      </w:r>
      <w:r w:rsidRPr="002B265E">
        <w:rPr>
          <w:sz w:val="24"/>
          <w:szCs w:val="24"/>
        </w:rPr>
        <w:t xml:space="preserve"> </w:t>
      </w:r>
    </w:p>
    <w:p w:rsidR="006E7478" w:rsidRPr="002B265E" w:rsidRDefault="006E7478" w:rsidP="006E7478">
      <w:pPr>
        <w:numPr>
          <w:ilvl w:val="0"/>
          <w:numId w:val="1"/>
        </w:numPr>
        <w:rPr>
          <w:sz w:val="24"/>
          <w:szCs w:val="24"/>
        </w:rPr>
      </w:pPr>
      <w:r w:rsidRPr="002B265E">
        <w:rPr>
          <w:sz w:val="24"/>
          <w:szCs w:val="24"/>
        </w:rPr>
        <w:t>Найти линию разрыва функции</w:t>
      </w:r>
      <w:r w:rsidRPr="002B265E">
        <w:rPr>
          <w:position w:val="-12"/>
          <w:sz w:val="24"/>
          <w:szCs w:val="24"/>
        </w:rPr>
        <w:t xml:space="preserve"> </w:t>
      </w:r>
      <w:r w:rsidRPr="002B265E">
        <w:rPr>
          <w:position w:val="-30"/>
          <w:sz w:val="24"/>
          <w:szCs w:val="24"/>
        </w:rPr>
        <w:object w:dxaOrig="1780" w:dyaOrig="680">
          <v:shape id="_x0000_i1062" type="#_x0000_t75" style="width:89.3pt;height:34.6pt" o:ole="" fillcolor="window">
            <v:imagedata r:id="rId25" o:title=""/>
          </v:shape>
          <o:OLEObject Type="Embed" ProgID="Equation.3" ShapeID="_x0000_i1062" DrawAspect="Content" ObjectID="_1715112850" r:id="rId26"/>
        </w:object>
      </w:r>
      <w:r w:rsidRPr="002B265E">
        <w:rPr>
          <w:sz w:val="24"/>
          <w:szCs w:val="24"/>
        </w:rPr>
        <w:t xml:space="preserve"> </w:t>
      </w:r>
    </w:p>
    <w:p w:rsidR="006E7478" w:rsidRPr="002B265E" w:rsidRDefault="006E7478" w:rsidP="006E7478">
      <w:pPr>
        <w:numPr>
          <w:ilvl w:val="0"/>
          <w:numId w:val="1"/>
        </w:numPr>
        <w:rPr>
          <w:sz w:val="24"/>
          <w:szCs w:val="24"/>
        </w:rPr>
      </w:pPr>
      <w:r w:rsidRPr="002B265E">
        <w:rPr>
          <w:sz w:val="24"/>
          <w:szCs w:val="24"/>
        </w:rPr>
        <w:t>Найти область определения функции</w:t>
      </w:r>
      <w:r w:rsidRPr="002B265E">
        <w:rPr>
          <w:position w:val="-12"/>
          <w:sz w:val="24"/>
          <w:szCs w:val="24"/>
        </w:rPr>
        <w:t xml:space="preserve"> </w:t>
      </w:r>
      <w:r w:rsidRPr="002B265E">
        <w:rPr>
          <w:position w:val="-12"/>
          <w:sz w:val="24"/>
          <w:szCs w:val="24"/>
        </w:rPr>
        <w:object w:dxaOrig="2380" w:dyaOrig="440">
          <v:shape id="_x0000_i1063" type="#_x0000_t75" style="width:119.1pt;height:22.15pt" o:ole="" fillcolor="window">
            <v:imagedata r:id="rId27" o:title=""/>
          </v:shape>
          <o:OLEObject Type="Embed" ProgID="Equation.3" ShapeID="_x0000_i1063" DrawAspect="Content" ObjectID="_1715112851" r:id="rId28"/>
        </w:object>
      </w:r>
      <w:r w:rsidRPr="002B265E">
        <w:rPr>
          <w:sz w:val="24"/>
          <w:szCs w:val="24"/>
        </w:rPr>
        <w:t xml:space="preserve"> </w:t>
      </w:r>
    </w:p>
    <w:p w:rsidR="006E7478" w:rsidRPr="002B265E" w:rsidRDefault="006E7478" w:rsidP="006E7478">
      <w:pPr>
        <w:numPr>
          <w:ilvl w:val="0"/>
          <w:numId w:val="1"/>
        </w:numPr>
        <w:rPr>
          <w:sz w:val="24"/>
          <w:szCs w:val="24"/>
        </w:rPr>
      </w:pPr>
      <w:r w:rsidRPr="002B265E">
        <w:rPr>
          <w:sz w:val="24"/>
          <w:szCs w:val="24"/>
        </w:rPr>
        <w:t>Найти область определения функции</w:t>
      </w:r>
      <w:r w:rsidRPr="002B265E">
        <w:rPr>
          <w:position w:val="-12"/>
          <w:sz w:val="24"/>
          <w:szCs w:val="24"/>
        </w:rPr>
        <w:t xml:space="preserve"> </w:t>
      </w:r>
      <w:r w:rsidRPr="002B265E">
        <w:rPr>
          <w:position w:val="-12"/>
          <w:sz w:val="24"/>
          <w:szCs w:val="24"/>
        </w:rPr>
        <w:object w:dxaOrig="2500" w:dyaOrig="440">
          <v:shape id="_x0000_i1064" type="#_x0000_t75" style="width:125.3pt;height:22.15pt" o:ole="" fillcolor="window">
            <v:imagedata r:id="rId29" o:title=""/>
          </v:shape>
          <o:OLEObject Type="Embed" ProgID="Equation.3" ShapeID="_x0000_i1064" DrawAspect="Content" ObjectID="_1715112852" r:id="rId30"/>
        </w:object>
      </w:r>
      <w:r w:rsidRPr="002B265E">
        <w:rPr>
          <w:sz w:val="24"/>
          <w:szCs w:val="24"/>
        </w:rPr>
        <w:t xml:space="preserve"> </w:t>
      </w:r>
    </w:p>
    <w:p w:rsidR="006E7478" w:rsidRPr="002B265E" w:rsidRDefault="006E7478" w:rsidP="006E7478">
      <w:pPr>
        <w:numPr>
          <w:ilvl w:val="0"/>
          <w:numId w:val="1"/>
        </w:numPr>
        <w:rPr>
          <w:sz w:val="24"/>
          <w:szCs w:val="24"/>
        </w:rPr>
      </w:pPr>
      <w:r w:rsidRPr="002B265E">
        <w:rPr>
          <w:sz w:val="24"/>
          <w:szCs w:val="24"/>
        </w:rPr>
        <w:t>Найти область определения функции</w:t>
      </w:r>
      <w:r w:rsidRPr="002B265E">
        <w:rPr>
          <w:position w:val="-12"/>
          <w:sz w:val="24"/>
          <w:szCs w:val="24"/>
        </w:rPr>
        <w:t xml:space="preserve"> </w:t>
      </w:r>
      <w:r w:rsidRPr="002B265E">
        <w:rPr>
          <w:position w:val="-12"/>
          <w:sz w:val="24"/>
          <w:szCs w:val="24"/>
        </w:rPr>
        <w:object w:dxaOrig="1800" w:dyaOrig="400">
          <v:shape id="_x0000_i1065" type="#_x0000_t75" style="width:90pt;height:20.1pt" o:ole="" fillcolor="window">
            <v:imagedata r:id="rId31" o:title=""/>
          </v:shape>
          <o:OLEObject Type="Embed" ProgID="Equation.3" ShapeID="_x0000_i1065" DrawAspect="Content" ObjectID="_1715112853" r:id="rId32"/>
        </w:object>
      </w:r>
      <w:r w:rsidRPr="002B265E">
        <w:rPr>
          <w:sz w:val="24"/>
          <w:szCs w:val="24"/>
        </w:rPr>
        <w:t xml:space="preserve"> </w:t>
      </w:r>
    </w:p>
    <w:p w:rsidR="006E7478" w:rsidRPr="002B265E" w:rsidRDefault="006E7478" w:rsidP="006E7478">
      <w:pPr>
        <w:numPr>
          <w:ilvl w:val="0"/>
          <w:numId w:val="1"/>
        </w:numPr>
        <w:rPr>
          <w:sz w:val="24"/>
          <w:szCs w:val="24"/>
        </w:rPr>
      </w:pPr>
      <w:r w:rsidRPr="002B265E">
        <w:rPr>
          <w:sz w:val="24"/>
          <w:szCs w:val="24"/>
        </w:rPr>
        <w:t>Найти область определения функции</w:t>
      </w:r>
      <w:r w:rsidRPr="002B265E">
        <w:rPr>
          <w:position w:val="-12"/>
          <w:sz w:val="24"/>
          <w:szCs w:val="24"/>
        </w:rPr>
        <w:t xml:space="preserve"> </w:t>
      </w:r>
      <w:r w:rsidRPr="002B265E">
        <w:rPr>
          <w:position w:val="-10"/>
          <w:sz w:val="24"/>
          <w:szCs w:val="24"/>
        </w:rPr>
        <w:object w:dxaOrig="1280" w:dyaOrig="320">
          <v:shape id="_x0000_i1066" type="#_x0000_t75" style="width:64.4pt;height:15.9pt" o:ole="" fillcolor="window">
            <v:imagedata r:id="rId33" o:title=""/>
          </v:shape>
          <o:OLEObject Type="Embed" ProgID="Equation.3" ShapeID="_x0000_i1066" DrawAspect="Content" ObjectID="_1715112854" r:id="rId34"/>
        </w:object>
      </w:r>
      <w:r w:rsidRPr="002B265E">
        <w:rPr>
          <w:position w:val="-12"/>
          <w:sz w:val="24"/>
          <w:szCs w:val="24"/>
        </w:rPr>
        <w:t xml:space="preserve"> </w:t>
      </w:r>
    </w:p>
    <w:p w:rsidR="006E7478" w:rsidRPr="002B265E" w:rsidRDefault="006E7478" w:rsidP="006E7478">
      <w:pPr>
        <w:numPr>
          <w:ilvl w:val="0"/>
          <w:numId w:val="1"/>
        </w:numPr>
        <w:rPr>
          <w:sz w:val="24"/>
          <w:szCs w:val="24"/>
        </w:rPr>
      </w:pPr>
      <w:r w:rsidRPr="002B265E">
        <w:rPr>
          <w:position w:val="-12"/>
          <w:sz w:val="24"/>
          <w:szCs w:val="24"/>
        </w:rPr>
        <w:t xml:space="preserve"> </w:t>
      </w:r>
      <w:r w:rsidRPr="002B265E">
        <w:rPr>
          <w:sz w:val="24"/>
          <w:szCs w:val="24"/>
        </w:rPr>
        <w:t>Найти область определения функции</w:t>
      </w:r>
      <w:r w:rsidRPr="002B265E">
        <w:rPr>
          <w:position w:val="-12"/>
          <w:sz w:val="24"/>
          <w:szCs w:val="24"/>
        </w:rPr>
        <w:t xml:space="preserve"> </w:t>
      </w:r>
      <w:r w:rsidRPr="002B265E">
        <w:rPr>
          <w:position w:val="-28"/>
          <w:sz w:val="24"/>
          <w:szCs w:val="24"/>
        </w:rPr>
        <w:object w:dxaOrig="1800" w:dyaOrig="660">
          <v:shape id="_x0000_i1067" type="#_x0000_t75" style="width:90pt;height:33.25pt" o:ole="" fillcolor="window">
            <v:imagedata r:id="rId35" o:title=""/>
          </v:shape>
          <o:OLEObject Type="Embed" ProgID="Equation.3" ShapeID="_x0000_i1067" DrawAspect="Content" ObjectID="_1715112855" r:id="rId36"/>
        </w:object>
      </w:r>
      <w:r w:rsidRPr="002B265E">
        <w:rPr>
          <w:sz w:val="24"/>
          <w:szCs w:val="24"/>
        </w:rPr>
        <w:t xml:space="preserve"> </w:t>
      </w:r>
    </w:p>
    <w:p w:rsidR="006E7478" w:rsidRPr="002B265E" w:rsidRDefault="006E7478" w:rsidP="006E7478">
      <w:pPr>
        <w:numPr>
          <w:ilvl w:val="0"/>
          <w:numId w:val="1"/>
        </w:numPr>
        <w:rPr>
          <w:sz w:val="24"/>
          <w:szCs w:val="24"/>
        </w:rPr>
      </w:pPr>
      <w:r w:rsidRPr="002B265E">
        <w:rPr>
          <w:sz w:val="24"/>
          <w:szCs w:val="24"/>
        </w:rPr>
        <w:t>Найти область определения функции</w:t>
      </w:r>
      <w:r w:rsidRPr="002B265E">
        <w:rPr>
          <w:position w:val="-12"/>
          <w:sz w:val="24"/>
          <w:szCs w:val="24"/>
        </w:rPr>
        <w:t xml:space="preserve"> </w:t>
      </w:r>
      <w:r w:rsidRPr="002B265E">
        <w:rPr>
          <w:position w:val="-12"/>
          <w:sz w:val="24"/>
          <w:szCs w:val="24"/>
        </w:rPr>
        <w:object w:dxaOrig="2500" w:dyaOrig="440">
          <v:shape id="_x0000_i1068" type="#_x0000_t75" style="width:125.3pt;height:22.15pt" o:ole="" fillcolor="window">
            <v:imagedata r:id="rId15" o:title=""/>
          </v:shape>
          <o:OLEObject Type="Embed" ProgID="Equation.3" ShapeID="_x0000_i1068" DrawAspect="Content" ObjectID="_1715112856" r:id="rId37"/>
        </w:object>
      </w:r>
      <w:r w:rsidRPr="002B265E">
        <w:rPr>
          <w:sz w:val="24"/>
          <w:szCs w:val="24"/>
        </w:rPr>
        <w:t xml:space="preserve"> </w:t>
      </w:r>
    </w:p>
    <w:p w:rsidR="006E7478" w:rsidRPr="002B265E" w:rsidRDefault="006E7478" w:rsidP="006E7478">
      <w:pPr>
        <w:numPr>
          <w:ilvl w:val="0"/>
          <w:numId w:val="1"/>
        </w:numPr>
        <w:rPr>
          <w:sz w:val="24"/>
          <w:szCs w:val="24"/>
        </w:rPr>
      </w:pPr>
      <w:r w:rsidRPr="002B265E">
        <w:rPr>
          <w:sz w:val="24"/>
          <w:szCs w:val="24"/>
        </w:rPr>
        <w:t xml:space="preserve">Найти область определения функции </w:t>
      </w:r>
      <w:r w:rsidRPr="002B265E">
        <w:rPr>
          <w:position w:val="-10"/>
          <w:sz w:val="24"/>
          <w:szCs w:val="24"/>
        </w:rPr>
        <w:object w:dxaOrig="2100" w:dyaOrig="320">
          <v:shape id="_x0000_i1069" type="#_x0000_t75" style="width:105.25pt;height:15.9pt" o:ole="" fillcolor="window">
            <v:imagedata r:id="rId38" o:title=""/>
          </v:shape>
          <o:OLEObject Type="Embed" ProgID="Equation.3" ShapeID="_x0000_i1069" DrawAspect="Content" ObjectID="_1715112857" r:id="rId39"/>
        </w:object>
      </w:r>
    </w:p>
    <w:p w:rsidR="006E7478" w:rsidRPr="002B265E" w:rsidRDefault="006E7478" w:rsidP="006E7478">
      <w:pPr>
        <w:numPr>
          <w:ilvl w:val="0"/>
          <w:numId w:val="1"/>
        </w:numPr>
        <w:rPr>
          <w:sz w:val="24"/>
          <w:szCs w:val="24"/>
        </w:rPr>
      </w:pPr>
      <w:r w:rsidRPr="002B265E">
        <w:rPr>
          <w:position w:val="-12"/>
          <w:sz w:val="24"/>
          <w:szCs w:val="24"/>
        </w:rPr>
        <w:t xml:space="preserve"> </w:t>
      </w:r>
      <w:r w:rsidRPr="002B265E">
        <w:rPr>
          <w:sz w:val="24"/>
          <w:szCs w:val="24"/>
        </w:rPr>
        <w:t>Найти область определения функции</w:t>
      </w:r>
      <w:r w:rsidRPr="002B265E">
        <w:rPr>
          <w:position w:val="-12"/>
          <w:sz w:val="24"/>
          <w:szCs w:val="24"/>
        </w:rPr>
        <w:t xml:space="preserve"> </w:t>
      </w:r>
      <w:r w:rsidRPr="002B265E">
        <w:rPr>
          <w:position w:val="-28"/>
          <w:sz w:val="24"/>
          <w:szCs w:val="24"/>
        </w:rPr>
        <w:object w:dxaOrig="1420" w:dyaOrig="660">
          <v:shape id="_x0000_i1070" type="#_x0000_t75" style="width:71.3pt;height:33.25pt" o:ole="" fillcolor="window">
            <v:imagedata r:id="rId40" o:title=""/>
          </v:shape>
          <o:OLEObject Type="Embed" ProgID="Equation.3" ShapeID="_x0000_i1070" DrawAspect="Content" ObjectID="_1715112858" r:id="rId41"/>
        </w:object>
      </w:r>
      <w:r w:rsidRPr="002B265E">
        <w:rPr>
          <w:sz w:val="24"/>
          <w:szCs w:val="24"/>
        </w:rPr>
        <w:t xml:space="preserve"> </w:t>
      </w:r>
    </w:p>
    <w:p w:rsidR="006E7478" w:rsidRPr="002B265E" w:rsidRDefault="006E7478" w:rsidP="006E7478">
      <w:pPr>
        <w:numPr>
          <w:ilvl w:val="0"/>
          <w:numId w:val="1"/>
        </w:numPr>
        <w:rPr>
          <w:sz w:val="24"/>
          <w:szCs w:val="24"/>
        </w:rPr>
      </w:pPr>
      <w:r w:rsidRPr="002B265E">
        <w:rPr>
          <w:sz w:val="24"/>
          <w:szCs w:val="24"/>
        </w:rPr>
        <w:t>Найти линию разрыва функции</w:t>
      </w:r>
      <w:r w:rsidRPr="002B265E">
        <w:rPr>
          <w:position w:val="-12"/>
          <w:sz w:val="24"/>
          <w:szCs w:val="24"/>
        </w:rPr>
        <w:t xml:space="preserve"> </w:t>
      </w:r>
      <w:r w:rsidRPr="002B265E">
        <w:rPr>
          <w:position w:val="-30"/>
          <w:sz w:val="24"/>
          <w:szCs w:val="24"/>
        </w:rPr>
        <w:object w:dxaOrig="1660" w:dyaOrig="680">
          <v:shape id="_x0000_i1071" type="#_x0000_t75" style="width:83.1pt;height:34.6pt" o:ole="" fillcolor="window">
            <v:imagedata r:id="rId42" o:title=""/>
          </v:shape>
          <o:OLEObject Type="Embed" ProgID="Equation.3" ShapeID="_x0000_i1071" DrawAspect="Content" ObjectID="_1715112859" r:id="rId43"/>
        </w:object>
      </w:r>
      <w:r w:rsidRPr="002B265E">
        <w:rPr>
          <w:sz w:val="24"/>
          <w:szCs w:val="24"/>
        </w:rPr>
        <w:t xml:space="preserve"> </w:t>
      </w:r>
    </w:p>
    <w:p w:rsidR="006E7478" w:rsidRPr="002B265E" w:rsidRDefault="006E7478" w:rsidP="006E7478">
      <w:pPr>
        <w:numPr>
          <w:ilvl w:val="0"/>
          <w:numId w:val="1"/>
        </w:numPr>
        <w:rPr>
          <w:sz w:val="24"/>
          <w:szCs w:val="24"/>
        </w:rPr>
      </w:pPr>
      <w:r w:rsidRPr="002B265E">
        <w:rPr>
          <w:sz w:val="24"/>
          <w:szCs w:val="24"/>
        </w:rPr>
        <w:t>Найти линию разрыва функции</w:t>
      </w:r>
      <w:r w:rsidRPr="002B265E">
        <w:rPr>
          <w:position w:val="-12"/>
          <w:sz w:val="24"/>
          <w:szCs w:val="24"/>
        </w:rPr>
        <w:t xml:space="preserve"> </w:t>
      </w:r>
      <w:r w:rsidRPr="002B265E">
        <w:rPr>
          <w:position w:val="-30"/>
          <w:sz w:val="24"/>
          <w:szCs w:val="24"/>
        </w:rPr>
        <w:object w:dxaOrig="1920" w:dyaOrig="680">
          <v:shape id="_x0000_i1072" type="#_x0000_t75" style="width:96.25pt;height:34.6pt" o:ole="" fillcolor="window">
            <v:imagedata r:id="rId44" o:title=""/>
          </v:shape>
          <o:OLEObject Type="Embed" ProgID="Equation.3" ShapeID="_x0000_i1072" DrawAspect="Content" ObjectID="_1715112860" r:id="rId45"/>
        </w:object>
      </w:r>
      <w:r w:rsidRPr="002B265E">
        <w:rPr>
          <w:sz w:val="24"/>
          <w:szCs w:val="24"/>
        </w:rPr>
        <w:t xml:space="preserve"> </w:t>
      </w:r>
    </w:p>
    <w:p w:rsidR="006E7478" w:rsidRPr="002B265E" w:rsidRDefault="006E7478" w:rsidP="006E7478">
      <w:pPr>
        <w:numPr>
          <w:ilvl w:val="0"/>
          <w:numId w:val="1"/>
        </w:numPr>
        <w:rPr>
          <w:sz w:val="24"/>
          <w:szCs w:val="24"/>
          <w:lang w:val="en-US"/>
        </w:rPr>
      </w:pPr>
      <w:r w:rsidRPr="002B265E">
        <w:rPr>
          <w:sz w:val="24"/>
          <w:szCs w:val="24"/>
        </w:rPr>
        <w:lastRenderedPageBreak/>
        <w:t>Найти линию разрыва функции</w:t>
      </w:r>
      <w:r w:rsidRPr="002B265E">
        <w:rPr>
          <w:position w:val="-12"/>
          <w:sz w:val="24"/>
          <w:szCs w:val="24"/>
        </w:rPr>
        <w:t xml:space="preserve"> </w:t>
      </w:r>
      <w:r w:rsidRPr="002B265E">
        <w:rPr>
          <w:position w:val="-30"/>
          <w:sz w:val="24"/>
          <w:szCs w:val="24"/>
        </w:rPr>
        <w:object w:dxaOrig="1900" w:dyaOrig="680">
          <v:shape id="_x0000_i1073" type="#_x0000_t75" style="width:94.85pt;height:34.6pt" o:ole="" fillcolor="window">
            <v:imagedata r:id="rId46" o:title=""/>
          </v:shape>
          <o:OLEObject Type="Embed" ProgID="Equation.3" ShapeID="_x0000_i1073" DrawAspect="Content" ObjectID="_1715112861" r:id="rId47"/>
        </w:object>
      </w:r>
      <w:r w:rsidRPr="002B265E">
        <w:rPr>
          <w:sz w:val="24"/>
          <w:szCs w:val="24"/>
        </w:rPr>
        <w:t xml:space="preserve"> </w:t>
      </w:r>
    </w:p>
    <w:p w:rsidR="006E7478" w:rsidRPr="002B265E" w:rsidRDefault="006E7478" w:rsidP="006E7478">
      <w:pPr>
        <w:numPr>
          <w:ilvl w:val="0"/>
          <w:numId w:val="1"/>
        </w:numPr>
        <w:rPr>
          <w:sz w:val="24"/>
          <w:szCs w:val="24"/>
        </w:rPr>
      </w:pPr>
      <w:r w:rsidRPr="002B265E">
        <w:rPr>
          <w:sz w:val="24"/>
          <w:szCs w:val="24"/>
        </w:rPr>
        <w:t>Найти частные производные первого порядка</w:t>
      </w:r>
      <w:r w:rsidRPr="002B265E">
        <w:rPr>
          <w:position w:val="-12"/>
          <w:sz w:val="24"/>
          <w:szCs w:val="24"/>
        </w:rPr>
        <w:t xml:space="preserve"> </w:t>
      </w:r>
      <w:r w:rsidRPr="002B265E">
        <w:rPr>
          <w:position w:val="-10"/>
          <w:sz w:val="24"/>
          <w:szCs w:val="24"/>
        </w:rPr>
        <w:object w:dxaOrig="1280" w:dyaOrig="320">
          <v:shape id="_x0000_i1074" type="#_x0000_t75" style="width:64.4pt;height:15.9pt" o:ole="" fillcolor="window">
            <v:imagedata r:id="rId48" o:title=""/>
          </v:shape>
          <o:OLEObject Type="Embed" ProgID="Equation.3" ShapeID="_x0000_i1074" DrawAspect="Content" ObjectID="_1715112862" r:id="rId49"/>
        </w:object>
      </w:r>
      <w:r w:rsidRPr="002B265E">
        <w:rPr>
          <w:sz w:val="24"/>
          <w:szCs w:val="24"/>
        </w:rPr>
        <w:t xml:space="preserve"> </w:t>
      </w:r>
    </w:p>
    <w:p w:rsidR="006E7478" w:rsidRPr="002B265E" w:rsidRDefault="006E7478" w:rsidP="006E7478">
      <w:pPr>
        <w:numPr>
          <w:ilvl w:val="0"/>
          <w:numId w:val="1"/>
        </w:numPr>
        <w:rPr>
          <w:sz w:val="24"/>
          <w:szCs w:val="24"/>
        </w:rPr>
      </w:pPr>
      <w:r w:rsidRPr="002B265E">
        <w:rPr>
          <w:sz w:val="24"/>
          <w:szCs w:val="24"/>
        </w:rPr>
        <w:t>Найти частные производные первого порядка</w:t>
      </w:r>
      <w:r w:rsidRPr="002B265E">
        <w:rPr>
          <w:position w:val="-12"/>
          <w:sz w:val="24"/>
          <w:szCs w:val="24"/>
        </w:rPr>
        <w:t xml:space="preserve"> </w:t>
      </w:r>
      <w:r w:rsidRPr="002B265E">
        <w:rPr>
          <w:position w:val="-10"/>
          <w:sz w:val="24"/>
          <w:szCs w:val="24"/>
        </w:rPr>
        <w:object w:dxaOrig="1380" w:dyaOrig="320">
          <v:shape id="_x0000_i1075" type="#_x0000_t75" style="width:69.25pt;height:15.9pt" o:ole="" fillcolor="window">
            <v:imagedata r:id="rId50" o:title=""/>
          </v:shape>
          <o:OLEObject Type="Embed" ProgID="Equation.3" ShapeID="_x0000_i1075" DrawAspect="Content" ObjectID="_1715112863" r:id="rId51"/>
        </w:object>
      </w:r>
      <w:r w:rsidRPr="002B265E">
        <w:rPr>
          <w:sz w:val="24"/>
          <w:szCs w:val="24"/>
        </w:rPr>
        <w:t xml:space="preserve"> </w:t>
      </w:r>
    </w:p>
    <w:p w:rsidR="006E7478" w:rsidRPr="002B265E" w:rsidRDefault="006E7478" w:rsidP="006E7478">
      <w:pPr>
        <w:numPr>
          <w:ilvl w:val="0"/>
          <w:numId w:val="1"/>
        </w:numPr>
        <w:rPr>
          <w:sz w:val="24"/>
          <w:szCs w:val="24"/>
        </w:rPr>
      </w:pPr>
      <w:r w:rsidRPr="002B265E">
        <w:rPr>
          <w:sz w:val="24"/>
          <w:szCs w:val="24"/>
        </w:rPr>
        <w:t>Найти частные производные первого порядка</w:t>
      </w:r>
      <w:r w:rsidRPr="002B265E">
        <w:rPr>
          <w:position w:val="-12"/>
          <w:sz w:val="24"/>
          <w:szCs w:val="24"/>
        </w:rPr>
        <w:t xml:space="preserve"> </w:t>
      </w:r>
      <w:r w:rsidRPr="002B265E">
        <w:rPr>
          <w:position w:val="-6"/>
          <w:sz w:val="24"/>
          <w:szCs w:val="24"/>
        </w:rPr>
        <w:object w:dxaOrig="960" w:dyaOrig="360">
          <v:shape id="_x0000_i1076" type="#_x0000_t75" style="width:47.75pt;height:18pt" o:ole="" fillcolor="window">
            <v:imagedata r:id="rId52" o:title=""/>
          </v:shape>
          <o:OLEObject Type="Embed" ProgID="Equation.3" ShapeID="_x0000_i1076" DrawAspect="Content" ObjectID="_1715112864" r:id="rId53"/>
        </w:object>
      </w:r>
      <w:r w:rsidRPr="002B265E">
        <w:rPr>
          <w:sz w:val="24"/>
          <w:szCs w:val="24"/>
        </w:rPr>
        <w:t xml:space="preserve"> </w:t>
      </w:r>
    </w:p>
    <w:p w:rsidR="006E7478" w:rsidRPr="002B265E" w:rsidRDefault="006E7478" w:rsidP="006E7478">
      <w:pPr>
        <w:numPr>
          <w:ilvl w:val="0"/>
          <w:numId w:val="1"/>
        </w:numPr>
        <w:rPr>
          <w:sz w:val="24"/>
          <w:szCs w:val="24"/>
        </w:rPr>
      </w:pPr>
      <w:r w:rsidRPr="002B265E">
        <w:rPr>
          <w:sz w:val="24"/>
          <w:szCs w:val="24"/>
        </w:rPr>
        <w:t>Найти частные производные первого порядка</w:t>
      </w:r>
      <w:r w:rsidRPr="002B265E">
        <w:rPr>
          <w:position w:val="-12"/>
          <w:sz w:val="24"/>
          <w:szCs w:val="24"/>
        </w:rPr>
        <w:t xml:space="preserve"> </w:t>
      </w:r>
      <w:r w:rsidRPr="002B265E">
        <w:rPr>
          <w:position w:val="-6"/>
          <w:sz w:val="24"/>
          <w:szCs w:val="24"/>
        </w:rPr>
        <w:object w:dxaOrig="740" w:dyaOrig="320">
          <v:shape id="_x0000_i1077" type="#_x0000_t75" style="width:36.7pt;height:15.9pt" o:ole="" fillcolor="window">
            <v:imagedata r:id="rId54" o:title=""/>
          </v:shape>
          <o:OLEObject Type="Embed" ProgID="Equation.3" ShapeID="_x0000_i1077" DrawAspect="Content" ObjectID="_1715112865" r:id="rId55"/>
        </w:object>
      </w:r>
      <w:r w:rsidRPr="002B265E">
        <w:rPr>
          <w:sz w:val="24"/>
          <w:szCs w:val="24"/>
        </w:rPr>
        <w:t xml:space="preserve"> </w:t>
      </w:r>
    </w:p>
    <w:p w:rsidR="006E7478" w:rsidRPr="002B265E" w:rsidRDefault="006E7478" w:rsidP="006E7478">
      <w:pPr>
        <w:numPr>
          <w:ilvl w:val="0"/>
          <w:numId w:val="1"/>
        </w:numPr>
        <w:rPr>
          <w:sz w:val="24"/>
          <w:szCs w:val="24"/>
          <w:lang w:val="en-US"/>
        </w:rPr>
      </w:pPr>
      <w:r w:rsidRPr="002B265E">
        <w:rPr>
          <w:position w:val="-10"/>
          <w:sz w:val="24"/>
          <w:szCs w:val="24"/>
          <w:lang w:val="en-US"/>
        </w:rPr>
        <w:object w:dxaOrig="1660" w:dyaOrig="360">
          <v:shape id="_x0000_i1078" type="#_x0000_t75" style="width:83.1pt;height:18pt" o:ole="" fillcolor="window">
            <v:imagedata r:id="rId56" o:title=""/>
          </v:shape>
          <o:OLEObject Type="Embed" ProgID="Equation.3" ShapeID="_x0000_i1078" DrawAspect="Content" ObjectID="_1715112866" r:id="rId57"/>
        </w:object>
      </w:r>
      <w:r w:rsidRPr="002B265E">
        <w:rPr>
          <w:sz w:val="24"/>
          <w:szCs w:val="24"/>
        </w:rPr>
        <w:t xml:space="preserve"> Найти частные производные первого порядка</w:t>
      </w:r>
    </w:p>
    <w:p w:rsidR="006E7478" w:rsidRPr="002B265E" w:rsidRDefault="006E7478" w:rsidP="006E7478">
      <w:pPr>
        <w:numPr>
          <w:ilvl w:val="0"/>
          <w:numId w:val="1"/>
        </w:numPr>
        <w:rPr>
          <w:sz w:val="24"/>
          <w:szCs w:val="24"/>
        </w:rPr>
      </w:pPr>
      <w:r w:rsidRPr="002B265E">
        <w:rPr>
          <w:sz w:val="24"/>
          <w:szCs w:val="24"/>
        </w:rPr>
        <w:t>Найти частные производные первого порядка</w:t>
      </w:r>
      <w:r w:rsidRPr="002B265E">
        <w:rPr>
          <w:position w:val="-24"/>
          <w:sz w:val="24"/>
          <w:szCs w:val="24"/>
        </w:rPr>
        <w:t xml:space="preserve"> </w:t>
      </w:r>
      <w:r w:rsidRPr="002B265E">
        <w:rPr>
          <w:position w:val="-28"/>
          <w:sz w:val="24"/>
          <w:szCs w:val="24"/>
          <w:lang w:val="en-US"/>
        </w:rPr>
        <w:object w:dxaOrig="620" w:dyaOrig="660">
          <v:shape id="_x0000_i1079" type="#_x0000_t75" style="width:31.15pt;height:32.55pt" o:ole="" fillcolor="window">
            <v:imagedata r:id="rId58" o:title=""/>
          </v:shape>
          <o:OLEObject Type="Embed" ProgID="Equation.3" ShapeID="_x0000_i1079" DrawAspect="Content" ObjectID="_1715112867" r:id="rId59"/>
        </w:object>
      </w:r>
      <w:r w:rsidRPr="002B265E">
        <w:rPr>
          <w:sz w:val="24"/>
          <w:szCs w:val="24"/>
        </w:rPr>
        <w:t xml:space="preserve"> </w:t>
      </w:r>
    </w:p>
    <w:p w:rsidR="006E7478" w:rsidRPr="002B265E" w:rsidRDefault="006E7478" w:rsidP="006E7478">
      <w:pPr>
        <w:numPr>
          <w:ilvl w:val="0"/>
          <w:numId w:val="1"/>
        </w:numPr>
        <w:rPr>
          <w:sz w:val="24"/>
          <w:szCs w:val="24"/>
        </w:rPr>
      </w:pPr>
      <w:r w:rsidRPr="002B265E">
        <w:rPr>
          <w:sz w:val="24"/>
          <w:szCs w:val="24"/>
        </w:rPr>
        <w:t>Найти частные производные первого порядка</w:t>
      </w:r>
      <w:r w:rsidRPr="002B265E">
        <w:rPr>
          <w:position w:val="-24"/>
          <w:sz w:val="24"/>
          <w:szCs w:val="24"/>
        </w:rPr>
        <w:t xml:space="preserve"> </w:t>
      </w:r>
      <w:r w:rsidRPr="002B265E">
        <w:rPr>
          <w:position w:val="-10"/>
          <w:sz w:val="24"/>
          <w:szCs w:val="24"/>
          <w:lang w:val="en-US"/>
        </w:rPr>
        <w:object w:dxaOrig="1280" w:dyaOrig="320">
          <v:shape id="_x0000_i1080" type="#_x0000_t75" style="width:64.4pt;height:15.9pt" o:ole="" fillcolor="window">
            <v:imagedata r:id="rId60" o:title=""/>
          </v:shape>
          <o:OLEObject Type="Embed" ProgID="Equation.3" ShapeID="_x0000_i1080" DrawAspect="Content" ObjectID="_1715112868" r:id="rId61"/>
        </w:object>
      </w:r>
      <w:r w:rsidRPr="002B265E">
        <w:rPr>
          <w:position w:val="-24"/>
          <w:sz w:val="24"/>
          <w:szCs w:val="24"/>
        </w:rPr>
        <w:t xml:space="preserve"> </w:t>
      </w:r>
    </w:p>
    <w:p w:rsidR="006E7478" w:rsidRPr="002B265E" w:rsidRDefault="006E7478" w:rsidP="006E7478">
      <w:pPr>
        <w:numPr>
          <w:ilvl w:val="0"/>
          <w:numId w:val="1"/>
        </w:numPr>
        <w:jc w:val="both"/>
        <w:rPr>
          <w:sz w:val="24"/>
          <w:szCs w:val="24"/>
          <w:lang w:val="uz-Cyrl-UZ"/>
        </w:rPr>
      </w:pPr>
      <w:r w:rsidRPr="002B265E">
        <w:rPr>
          <w:position w:val="-10"/>
          <w:sz w:val="24"/>
          <w:szCs w:val="24"/>
          <w:lang w:val="uz-Cyrl-UZ"/>
        </w:rPr>
        <w:object w:dxaOrig="2960" w:dyaOrig="360">
          <v:shape id="_x0000_i1081" type="#_x0000_t75" style="width:147.45pt;height:18pt" o:ole="">
            <v:imagedata r:id="rId62" o:title=""/>
          </v:shape>
          <o:OLEObject Type="Embed" ProgID="Equation.3" ShapeID="_x0000_i1081" DrawAspect="Content" ObjectID="_1715112869" r:id="rId63"/>
        </w:object>
      </w:r>
    </w:p>
    <w:p w:rsidR="006E7478" w:rsidRPr="002B265E" w:rsidRDefault="006E7478" w:rsidP="006E7478">
      <w:pPr>
        <w:ind w:left="360"/>
        <w:jc w:val="both"/>
        <w:rPr>
          <w:sz w:val="24"/>
          <w:szCs w:val="24"/>
          <w:lang w:val="en-US"/>
        </w:rPr>
      </w:pPr>
    </w:p>
    <w:p w:rsidR="006E7478" w:rsidRPr="002B265E" w:rsidRDefault="006E7478" w:rsidP="006E747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  <w:lang w:val="en-US"/>
          </w:rPr>
          <m:t>z</m:t>
        </m:r>
        <m:r>
          <w:rPr>
            <w:rFonts w:ascii="Cambria Math" w:hAnsi="Times New Roman" w:cs="Times New Roman"/>
            <w:sz w:val="24"/>
            <w:szCs w:val="24"/>
          </w:rPr>
          <m:t>=</m:t>
        </m:r>
        <m:func>
          <m:funcPr>
            <m:ctrlPr>
              <w:rPr>
                <w:rFonts w:ascii="Cambria Math" w:hAnsi="Times New Roman" w:cs="Times New Roman"/>
                <w:i/>
                <w:sz w:val="24"/>
                <w:szCs w:val="24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  <w:lang w:val="en-US"/>
              </w:rPr>
              <m:t>ln</m:t>
            </m:r>
          </m:fName>
          <m:e>
            <m:d>
              <m:d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  <w:lang w:val="en-US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+</m:t>
                </m:r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y</m:t>
                    </m:r>
                  </m:e>
                  <m:sup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2</m:t>
                    </m:r>
                  </m:sup>
                </m:sSup>
              </m:e>
            </m:d>
          </m:e>
        </m:func>
      </m:oMath>
      <w:r w:rsidRPr="002B265E">
        <w:rPr>
          <w:rFonts w:ascii="Times New Roman" w:hAnsi="Times New Roman" w:cs="Times New Roman"/>
          <w:sz w:val="24"/>
          <w:szCs w:val="24"/>
        </w:rPr>
        <w:t xml:space="preserve"> Найти полный дифференциал  первого порядка.</w:t>
      </w:r>
    </w:p>
    <w:p w:rsidR="006E7478" w:rsidRPr="002B265E" w:rsidRDefault="006E7478" w:rsidP="006E7478">
      <w:pPr>
        <w:pStyle w:val="a3"/>
        <w:rPr>
          <w:rFonts w:ascii="Times New Roman" w:hAnsi="Times New Roman" w:cs="Times New Roman"/>
          <w:sz w:val="24"/>
          <w:szCs w:val="24"/>
          <w:lang w:val="uz-Cyrl-UZ"/>
        </w:rPr>
      </w:pPr>
    </w:p>
    <w:p w:rsidR="006E7478" w:rsidRPr="002B265E" w:rsidRDefault="006E7478" w:rsidP="006E747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z-Cyrl-UZ"/>
        </w:rPr>
      </w:pPr>
      <w:r w:rsidRPr="002B265E">
        <w:rPr>
          <w:rFonts w:ascii="Times New Roman" w:hAnsi="Times New Roman" w:cs="Times New Roman"/>
          <w:sz w:val="24"/>
          <w:szCs w:val="24"/>
        </w:rPr>
        <w:t>Найти полный дифференциал  первого порядка</w:t>
      </w:r>
      <w:r w:rsidRPr="002B265E">
        <w:rPr>
          <w:rFonts w:ascii="Times New Roman" w:hAnsi="Times New Roman" w:cs="Times New Roman"/>
          <w:sz w:val="24"/>
          <w:szCs w:val="24"/>
          <w:lang w:val="uz-Cyrl-UZ"/>
        </w:rPr>
        <w:t>:</w:t>
      </w:r>
      <w:proofErr w:type="gramStart"/>
      <w:r w:rsidRPr="002B265E">
        <w:rPr>
          <w:rFonts w:ascii="Times New Roman" w:hAnsi="Times New Roman" w:cs="Times New Roman"/>
          <w:sz w:val="24"/>
          <w:szCs w:val="24"/>
          <w:lang w:val="uz-Cyrl-UZ"/>
        </w:rPr>
        <w:t xml:space="preserve"> .</w:t>
      </w:r>
      <w:proofErr w:type="gramEnd"/>
      <w:r w:rsidRPr="002B265E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2B265E">
        <w:rPr>
          <w:rFonts w:ascii="Times New Roman" w:hAnsi="Times New Roman" w:cs="Times New Roman"/>
          <w:position w:val="-12"/>
          <w:sz w:val="24"/>
          <w:szCs w:val="24"/>
        </w:rPr>
        <w:object w:dxaOrig="1860" w:dyaOrig="440">
          <v:shape id="_x0000_i1082" type="#_x0000_t75" style="width:92.75pt;height:21.45pt" o:ole="">
            <v:imagedata r:id="rId64" o:title=""/>
          </v:shape>
          <o:OLEObject Type="Embed" ProgID="Equation.3" ShapeID="_x0000_i1082" DrawAspect="Content" ObjectID="_1715112870" r:id="rId65"/>
        </w:object>
      </w:r>
      <w:r w:rsidRPr="002B265E">
        <w:rPr>
          <w:rFonts w:ascii="Times New Roman" w:hAnsi="Times New Roman" w:cs="Times New Roman"/>
          <w:sz w:val="24"/>
          <w:szCs w:val="24"/>
          <w:lang w:val="uz-Cyrl-UZ"/>
        </w:rPr>
        <w:t xml:space="preserve">  </w:t>
      </w:r>
    </w:p>
    <w:p w:rsidR="006E7478" w:rsidRPr="002B265E" w:rsidRDefault="006E7478" w:rsidP="006E7478">
      <w:pPr>
        <w:pStyle w:val="a3"/>
        <w:rPr>
          <w:rFonts w:ascii="Times New Roman" w:hAnsi="Times New Roman" w:cs="Times New Roman"/>
          <w:sz w:val="24"/>
          <w:szCs w:val="24"/>
          <w:lang w:val="uz-Cyrl-UZ"/>
        </w:rPr>
      </w:pPr>
    </w:p>
    <w:p w:rsidR="006E7478" w:rsidRPr="006E7478" w:rsidRDefault="006E7478" w:rsidP="006E747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z-Cyrl-UZ"/>
        </w:rPr>
      </w:pP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uz-Cyrl-UZ"/>
          </w:rPr>
          <m:t>Найти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  <w:lang w:val="uz-Cyrl-UZ"/>
          </w:rPr>
          <m:t xml:space="preserve"> 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uz-Cyrl-UZ"/>
          </w:rPr>
          <m:t>полный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  <w:lang w:val="uz-Cyrl-UZ"/>
          </w:rPr>
          <m:t xml:space="preserve"> 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uz-Cyrl-UZ"/>
          </w:rPr>
          <m:t>дифференциал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  <w:lang w:val="uz-Cyrl-UZ"/>
          </w:rPr>
          <m:t xml:space="preserve">  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uz-Cyrl-UZ"/>
          </w:rPr>
          <m:t>первого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  <w:lang w:val="uz-Cyrl-UZ"/>
          </w:rPr>
          <m:t xml:space="preserve"> 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uz-Cyrl-UZ"/>
          </w:rPr>
          <m:t>порядка</m:t>
        </m:r>
        <m:r>
          <w:rPr>
            <w:rFonts w:ascii="Cambria Math" w:hAnsi="Cambria Math" w:cs="Times New Roman"/>
            <w:sz w:val="24"/>
            <w:szCs w:val="24"/>
            <w:lang w:val="uz-Cyrl-UZ"/>
          </w:rPr>
          <m:t>z</m:t>
        </m:r>
        <m:r>
          <w:rPr>
            <w:rFonts w:ascii="Cambria Math" w:hAnsi="Times New Roman" w:cs="Times New Roman"/>
            <w:sz w:val="24"/>
            <w:szCs w:val="24"/>
            <w:lang w:val="uz-Cyrl-UZ"/>
          </w:rPr>
          <m:t>=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  <w:lang w:val="uz-Cyrl-UZ"/>
          </w:rPr>
          <m:t>ln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uz-Cyrl-UZ"/>
          </w:rPr>
          <m:t>⁡</m:t>
        </m:r>
        <m:r>
          <w:rPr>
            <w:rFonts w:ascii="Cambria Math" w:hAnsi="Times New Roman" w:cs="Times New Roman"/>
            <w:sz w:val="24"/>
            <w:szCs w:val="24"/>
            <w:lang w:val="uz-Cyrl-UZ"/>
          </w:rPr>
          <m:t>(</m:t>
        </m:r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uz-Cyrl-UZ"/>
              </w:rPr>
              <m:t>x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  <w:lang w:val="uz-Cyrl-UZ"/>
              </w:rPr>
              <m:t>2</m:t>
            </m:r>
          </m:sup>
        </m:sSup>
        <m:r>
          <w:rPr>
            <w:rFonts w:ascii="Cambria Math" w:hAnsi="Times New Roman" w:cs="Times New Roman"/>
            <w:sz w:val="24"/>
            <w:szCs w:val="24"/>
            <w:lang w:val="uz-Cyrl-UZ"/>
          </w:rPr>
          <m:t>+</m:t>
        </m:r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uz-Cyrl-UZ"/>
              </w:rPr>
              <m:t>y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  <w:lang w:val="uz-Cyrl-UZ"/>
              </w:rPr>
              <m:t>2</m:t>
            </m:r>
          </m:sup>
        </m:sSup>
        <m:r>
          <w:rPr>
            <w:rFonts w:ascii="Cambria Math" w:hAnsi="Times New Roman" w:cs="Times New Roman"/>
            <w:sz w:val="24"/>
            <w:szCs w:val="24"/>
            <w:lang w:val="uz-Cyrl-UZ"/>
          </w:rPr>
          <m:t>)</m:t>
        </m:r>
      </m:oMath>
      <w:r w:rsidRPr="006E7478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</w:p>
    <w:p w:rsidR="006E7478" w:rsidRPr="006E7478" w:rsidRDefault="006E7478" w:rsidP="006E7478">
      <w:pPr>
        <w:pStyle w:val="a3"/>
        <w:ind w:left="0"/>
        <w:rPr>
          <w:rFonts w:ascii="Times New Roman" w:hAnsi="Times New Roman" w:cs="Times New Roman"/>
          <w:sz w:val="24"/>
          <w:szCs w:val="24"/>
          <w:lang w:val="uz-Cyrl-UZ"/>
        </w:rPr>
      </w:pPr>
    </w:p>
    <w:p w:rsidR="006E7478" w:rsidRPr="002B265E" w:rsidRDefault="006E7478" w:rsidP="006E747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  <w:lang w:val="en-US"/>
          </w:rPr>
          <m:t>z</m:t>
        </m:r>
        <m:r>
          <w:rPr>
            <w:rFonts w:ascii="Cambria Math" w:hAnsi="Times New Roman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y</m:t>
            </m:r>
          </m:den>
        </m:f>
      </m:oMath>
      <w:r w:rsidRPr="002B265E">
        <w:rPr>
          <w:rFonts w:ascii="Times New Roman" w:hAnsi="Times New Roman" w:cs="Times New Roman"/>
          <w:sz w:val="24"/>
          <w:szCs w:val="24"/>
        </w:rPr>
        <w:t xml:space="preserve">  Найти полный дифференциал  первого порядка.</w:t>
      </w:r>
    </w:p>
    <w:p w:rsidR="006E7478" w:rsidRPr="002B265E" w:rsidRDefault="006E7478" w:rsidP="006E747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Найти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 xml:space="preserve"> 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экстремум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 xml:space="preserve"> 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функции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  <w:lang w:val="de-DE"/>
          </w:rPr>
          <m:t>.</m:t>
        </m:r>
        <m:r>
          <w:rPr>
            <w:rFonts w:ascii="Cambria Math" w:hAnsi="Cambria Math" w:cs="Times New Roman"/>
            <w:sz w:val="24"/>
            <w:szCs w:val="24"/>
            <w:lang w:val="de-DE"/>
          </w:rPr>
          <m:t>z</m:t>
        </m:r>
        <m:r>
          <w:rPr>
            <w:rFonts w:ascii="Cambria Math" w:hAnsi="Times New Roman" w:cs="Times New Roman"/>
            <w:sz w:val="24"/>
            <w:szCs w:val="24"/>
            <w:lang w:val="de-DE"/>
          </w:rPr>
          <m:t>=</m:t>
        </m:r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  <w:lang w:val="de-DE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de-DE"/>
              </w:rPr>
              <m:t>x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  <w:lang w:val="de-DE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  <w:lang w:val="de-DE"/>
          </w:rPr>
          <m:t>-xy</m:t>
        </m:r>
        <m:r>
          <w:rPr>
            <w:rFonts w:ascii="Cambria Math" w:hAnsi="Times New Roman" w:cs="Times New Roman"/>
            <w:sz w:val="24"/>
            <w:szCs w:val="24"/>
            <w:lang w:val="de-DE"/>
          </w:rPr>
          <m:t>+</m:t>
        </m:r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  <w:lang w:val="de-DE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de-DE"/>
              </w:rPr>
              <m:t>y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  <w:lang w:val="de-DE"/>
              </w:rPr>
              <m:t>2</m:t>
            </m:r>
          </m:sup>
        </m:sSup>
        <m:r>
          <w:rPr>
            <w:rFonts w:ascii="Cambria Math" w:hAnsi="Times New Roman" w:cs="Times New Roman"/>
            <w:sz w:val="24"/>
            <w:szCs w:val="24"/>
            <w:lang w:val="de-DE"/>
          </w:rPr>
          <m:t>+9</m:t>
        </m:r>
        <m:r>
          <w:rPr>
            <w:rFonts w:ascii="Cambria Math" w:hAnsi="Cambria Math" w:cs="Times New Roman"/>
            <w:sz w:val="24"/>
            <w:szCs w:val="24"/>
            <w:lang w:val="de-DE"/>
          </w:rPr>
          <m:t>x-</m:t>
        </m:r>
        <m:r>
          <w:rPr>
            <w:rFonts w:ascii="Cambria Math" w:hAnsi="Times New Roman" w:cs="Times New Roman"/>
            <w:sz w:val="24"/>
            <w:szCs w:val="24"/>
            <w:lang w:val="de-DE"/>
          </w:rPr>
          <m:t>6</m:t>
        </m:r>
        <m:r>
          <w:rPr>
            <w:rFonts w:ascii="Cambria Math" w:hAnsi="Cambria Math" w:cs="Times New Roman"/>
            <w:sz w:val="24"/>
            <w:szCs w:val="24"/>
            <w:lang w:val="de-DE"/>
          </w:rPr>
          <m:t>y</m:t>
        </m:r>
        <m:r>
          <w:rPr>
            <w:rFonts w:ascii="Cambria Math" w:hAnsi="Times New Roman" w:cs="Times New Roman"/>
            <w:sz w:val="24"/>
            <w:szCs w:val="24"/>
            <w:lang w:val="de-DE"/>
          </w:rPr>
          <m:t>+20</m:t>
        </m:r>
      </m:oMath>
      <w:r w:rsidRPr="002B265E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</w:p>
    <w:p w:rsidR="006E7478" w:rsidRPr="002B265E" w:rsidRDefault="006E7478" w:rsidP="006E747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2B265E">
        <w:rPr>
          <w:rFonts w:ascii="Times New Roman" w:hAnsi="Times New Roman" w:cs="Times New Roman"/>
          <w:sz w:val="24"/>
          <w:szCs w:val="24"/>
        </w:rPr>
        <w:t>Найти полный дифференциал  первого порядка</w:t>
      </w:r>
      <w:r w:rsidRPr="002B265E">
        <w:rPr>
          <w:rFonts w:ascii="Times New Roman" w:hAnsi="Times New Roman" w:cs="Times New Roman"/>
          <w:sz w:val="24"/>
          <w:szCs w:val="24"/>
          <w:lang w:val="de-DE"/>
        </w:rPr>
        <w:t xml:space="preserve">: </w:t>
      </w:r>
      <m:oMath>
        <m:r>
          <w:rPr>
            <w:rFonts w:ascii="Cambria Math" w:hAnsi="Cambria Math" w:cs="Times New Roman"/>
            <w:sz w:val="24"/>
            <w:szCs w:val="24"/>
            <w:lang w:val="de-DE"/>
          </w:rPr>
          <m:t>z</m:t>
        </m:r>
        <m:r>
          <w:rPr>
            <w:rFonts w:ascii="Cambria Math" w:hAnsi="Times New Roman" w:cs="Times New Roman"/>
            <w:sz w:val="24"/>
            <w:szCs w:val="24"/>
            <w:lang w:val="de-DE"/>
          </w:rPr>
          <m:t>=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  <w:lang w:val="de-DE"/>
          </w:rPr>
          <m:t>sin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de-DE"/>
          </w:rPr>
          <m:t>⁡</m:t>
        </m:r>
        <m:r>
          <w:rPr>
            <w:rFonts w:ascii="Cambria Math" w:hAnsi="Times New Roman" w:cs="Times New Roman"/>
            <w:sz w:val="24"/>
            <w:szCs w:val="24"/>
            <w:lang w:val="de-DE"/>
          </w:rPr>
          <m:t>(</m:t>
        </m:r>
        <m:r>
          <w:rPr>
            <w:rFonts w:ascii="Cambria Math" w:hAnsi="Cambria Math" w:cs="Times New Roman"/>
            <w:sz w:val="24"/>
            <w:szCs w:val="24"/>
            <w:lang w:val="de-DE"/>
          </w:rPr>
          <m:t>x-y</m:t>
        </m:r>
        <m:r>
          <w:rPr>
            <w:rFonts w:ascii="Cambria Math" w:hAnsi="Times New Roman" w:cs="Times New Roman"/>
            <w:sz w:val="24"/>
            <w:szCs w:val="24"/>
            <w:lang w:val="de-DE"/>
          </w:rPr>
          <m:t>)</m:t>
        </m:r>
      </m:oMath>
    </w:p>
    <w:p w:rsidR="006E7478" w:rsidRPr="002B265E" w:rsidRDefault="006E7478" w:rsidP="006E747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z-Cyrl-UZ"/>
        </w:rPr>
      </w:pPr>
      <m:oMath>
        <m:r>
          <w:rPr>
            <w:rFonts w:ascii="Cambria Math" w:hAnsi="Cambria Math" w:cs="Times New Roman"/>
            <w:color w:val="000000"/>
            <w:sz w:val="24"/>
            <w:szCs w:val="24"/>
            <w:lang w:val="uz-Cyrl-UZ"/>
          </w:rPr>
          <m:t>z</m:t>
        </m:r>
        <m:r>
          <w:rPr>
            <w:rFonts w:ascii="Cambria Math" w:hAnsi="Times New Roman" w:cs="Times New Roman"/>
            <w:color w:val="000000"/>
            <w:sz w:val="24"/>
            <w:szCs w:val="24"/>
            <w:lang w:val="uz-Cyrl-UZ"/>
          </w:rPr>
          <m:t>=</m:t>
        </m:r>
        <m:r>
          <m:rPr>
            <m:sty m:val="p"/>
          </m:rPr>
          <w:rPr>
            <w:rFonts w:ascii="Cambria Math" w:hAnsi="Times New Roman" w:cs="Times New Roman"/>
            <w:color w:val="000000"/>
            <w:sz w:val="24"/>
            <w:szCs w:val="24"/>
            <w:lang w:val="uz-Cyrl-UZ"/>
          </w:rPr>
          <m:t>sin</m:t>
        </m:r>
        <m:r>
          <m:rPr>
            <m:sty m:val="p"/>
          </m:rPr>
          <w:rPr>
            <w:rFonts w:ascii="Cambria Math" w:hAnsi="Cambria Math" w:cs="Times New Roman"/>
            <w:color w:val="000000"/>
            <w:sz w:val="24"/>
            <w:szCs w:val="24"/>
            <w:lang w:val="uz-Cyrl-UZ"/>
          </w:rPr>
          <m:t>⁡</m:t>
        </m:r>
        <m:r>
          <w:rPr>
            <w:rFonts w:ascii="Cambria Math" w:hAnsi="Times New Roman" w:cs="Times New Roman"/>
            <w:color w:val="000000"/>
            <w:sz w:val="24"/>
            <w:szCs w:val="24"/>
            <w:lang w:val="uz-Cyrl-UZ"/>
          </w:rPr>
          <m:t>(</m:t>
        </m:r>
        <m:r>
          <w:rPr>
            <w:rFonts w:ascii="Cambria Math" w:hAnsi="Cambria Math" w:cs="Times New Roman"/>
            <w:color w:val="000000"/>
            <w:sz w:val="24"/>
            <w:szCs w:val="24"/>
            <w:lang w:val="uz-Cyrl-UZ"/>
          </w:rPr>
          <m:t>xy</m:t>
        </m:r>
        <m:r>
          <w:rPr>
            <w:rFonts w:ascii="Cambria Math" w:hAnsi="Times New Roman" w:cs="Times New Roman"/>
            <w:color w:val="000000"/>
            <w:sz w:val="24"/>
            <w:szCs w:val="24"/>
            <w:lang w:val="uz-Cyrl-UZ"/>
          </w:rPr>
          <m:t>)</m:t>
        </m:r>
      </m:oMath>
      <w:r w:rsidRPr="002B265E">
        <w:rPr>
          <w:rFonts w:ascii="Times New Roman" w:hAnsi="Times New Roman" w:cs="Times New Roman"/>
          <w:color w:val="000000"/>
          <w:sz w:val="24"/>
          <w:szCs w:val="24"/>
        </w:rPr>
        <w:t xml:space="preserve">  найти , </w:t>
      </w:r>
      <m:oMath>
        <m:f>
          <m:fPr>
            <m:ctrlPr>
              <w:rPr>
                <w:rFonts w:ascii="Cambria Math" w:hAnsi="Times New Roman" w:cs="Times New Roman"/>
                <w:i/>
                <w:color w:val="000000"/>
                <w:sz w:val="24"/>
                <w:szCs w:val="24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Times New Roman" w:cs="Times New Roman"/>
                    <w:i/>
                    <w:color w:val="000000"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lang w:val="en-US"/>
                  </w:rPr>
                  <m:t>∂</m:t>
                </m:r>
              </m:e>
              <m:sup>
                <m:r>
                  <w:rPr>
                    <w:rFonts w:ascii="Cambria Math" w:hAnsi="Times New Roman" w:cs="Times New Roman"/>
                    <w:color w:val="000000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color w:val="000000"/>
                <w:sz w:val="24"/>
                <w:szCs w:val="24"/>
                <w:lang w:val="en-US"/>
              </w:rPr>
              <m:t>z</m:t>
            </m:r>
          </m:num>
          <m:den>
            <m:r>
              <w:rPr>
                <w:rFonts w:ascii="Cambria Math" w:hAnsi="Cambria Math" w:cs="Times New Roman"/>
                <w:color w:val="000000"/>
                <w:sz w:val="24"/>
                <w:szCs w:val="24"/>
                <w:lang w:val="en-US"/>
              </w:rPr>
              <m:t>∂</m:t>
            </m:r>
            <m:sSup>
              <m:sSupPr>
                <m:ctrlPr>
                  <w:rPr>
                    <w:rFonts w:ascii="Cambria Math" w:hAnsi="Times New Roman" w:cs="Times New Roman"/>
                    <w:i/>
                    <w:color w:val="000000"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Times New Roman" w:cs="Times New Roman"/>
                    <w:color w:val="000000"/>
                    <w:sz w:val="24"/>
                    <w:szCs w:val="24"/>
                  </w:rPr>
                  <m:t>2</m:t>
                </m:r>
              </m:sup>
            </m:sSup>
          </m:den>
        </m:f>
        <m:r>
          <w:rPr>
            <w:rFonts w:ascii="Cambria Math" w:hAnsi="Times New Roman" w:cs="Times New Roman"/>
            <w:color w:val="000000"/>
            <w:sz w:val="24"/>
            <w:szCs w:val="24"/>
          </w:rPr>
          <m:t xml:space="preserve">=?   </m:t>
        </m:r>
        <m:f>
          <m:fPr>
            <m:ctrlPr>
              <w:rPr>
                <w:rFonts w:ascii="Cambria Math" w:hAnsi="Times New Roman" w:cs="Times New Roman"/>
                <w:i/>
                <w:color w:val="000000"/>
                <w:sz w:val="24"/>
                <w:szCs w:val="24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Times New Roman" w:cs="Times New Roman"/>
                    <w:i/>
                    <w:color w:val="000000"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lang w:val="en-US"/>
                  </w:rPr>
                  <m:t>∂</m:t>
                </m:r>
              </m:e>
              <m:sup>
                <m:r>
                  <w:rPr>
                    <w:rFonts w:ascii="Cambria Math" w:hAnsi="Times New Roman" w:cs="Times New Roman"/>
                    <w:color w:val="000000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color w:val="000000"/>
                <w:sz w:val="24"/>
                <w:szCs w:val="24"/>
                <w:lang w:val="en-US"/>
              </w:rPr>
              <m:t>z</m:t>
            </m:r>
          </m:num>
          <m:den>
            <m:r>
              <w:rPr>
                <w:rFonts w:ascii="Cambria Math" w:hAnsi="Cambria Math" w:cs="Times New Roman"/>
                <w:color w:val="000000"/>
                <w:sz w:val="24"/>
                <w:szCs w:val="24"/>
                <w:lang w:val="en-US"/>
              </w:rPr>
              <m:t>∂</m:t>
            </m:r>
            <m:sSup>
              <m:sSupPr>
                <m:ctrlPr>
                  <w:rPr>
                    <w:rFonts w:ascii="Cambria Math" w:hAnsi="Times New Roman" w:cs="Times New Roman"/>
                    <w:i/>
                    <w:color w:val="000000"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lang w:val="en-US"/>
                  </w:rPr>
                  <m:t>y</m:t>
                </m:r>
              </m:e>
              <m:sup>
                <m:r>
                  <w:rPr>
                    <w:rFonts w:ascii="Cambria Math" w:hAnsi="Times New Roman" w:cs="Times New Roman"/>
                    <w:color w:val="000000"/>
                    <w:sz w:val="24"/>
                    <w:szCs w:val="24"/>
                  </w:rPr>
                  <m:t>2</m:t>
                </m:r>
              </m:sup>
            </m:sSup>
          </m:den>
        </m:f>
        <m:r>
          <w:rPr>
            <w:rFonts w:ascii="Cambria Math" w:hAnsi="Times New Roman" w:cs="Times New Roman"/>
            <w:color w:val="000000"/>
            <w:sz w:val="24"/>
            <w:szCs w:val="24"/>
          </w:rPr>
          <m:t>=?</m:t>
        </m:r>
      </m:oMath>
    </w:p>
    <w:p w:rsidR="006E7478" w:rsidRPr="006E7478" w:rsidRDefault="006E7478" w:rsidP="006E7478">
      <w:pPr>
        <w:numPr>
          <w:ilvl w:val="0"/>
          <w:numId w:val="1"/>
        </w:numPr>
        <w:rPr>
          <w:sz w:val="24"/>
          <w:szCs w:val="24"/>
          <w:lang w:val="uz-Cyrl-UZ"/>
        </w:rPr>
      </w:pPr>
      <m:oMath>
        <m:r>
          <m:rPr>
            <m:sty m:val="p"/>
          </m:rPr>
          <w:rPr>
            <w:rFonts w:ascii="Cambria Math" w:hAnsi="Cambria Math"/>
            <w:sz w:val="24"/>
            <w:szCs w:val="24"/>
            <w:lang w:val="uz-Cyrl-UZ"/>
          </w:rPr>
          <m:t>Найти</m:t>
        </m:r>
        <m:r>
          <m:rPr>
            <m:sty m:val="p"/>
          </m:rPr>
          <w:rPr>
            <w:rFonts w:ascii="Cambria Math"/>
            <w:sz w:val="24"/>
            <w:szCs w:val="24"/>
            <w:lang w:val="uz-Cyrl-UZ"/>
          </w:rPr>
          <m:t xml:space="preserve"> </m:t>
        </m:r>
        <m:r>
          <m:rPr>
            <m:sty m:val="p"/>
          </m:rPr>
          <w:rPr>
            <w:rFonts w:ascii="Cambria Math" w:hAnsi="Cambria Math"/>
            <w:sz w:val="24"/>
            <w:szCs w:val="24"/>
            <w:lang w:val="uz-Cyrl-UZ"/>
          </w:rPr>
          <m:t>частные</m:t>
        </m:r>
        <m:r>
          <m:rPr>
            <m:sty m:val="p"/>
          </m:rPr>
          <w:rPr>
            <w:rFonts w:ascii="Cambria Math"/>
            <w:sz w:val="24"/>
            <w:szCs w:val="24"/>
            <w:lang w:val="uz-Cyrl-UZ"/>
          </w:rPr>
          <m:t xml:space="preserve"> </m:t>
        </m:r>
        <m:r>
          <m:rPr>
            <m:sty m:val="p"/>
          </m:rPr>
          <w:rPr>
            <w:rFonts w:ascii="Cambria Math" w:hAnsi="Cambria Math"/>
            <w:sz w:val="24"/>
            <w:szCs w:val="24"/>
            <w:lang w:val="uz-Cyrl-UZ"/>
          </w:rPr>
          <m:t>производные</m:t>
        </m:r>
        <m:r>
          <m:rPr>
            <m:sty m:val="p"/>
          </m:rPr>
          <w:rPr>
            <w:rFonts w:ascii="Cambria Math"/>
            <w:sz w:val="24"/>
            <w:szCs w:val="24"/>
            <w:lang w:val="uz-Cyrl-UZ"/>
          </w:rPr>
          <m:t xml:space="preserve"> </m:t>
        </m:r>
        <m:r>
          <m:rPr>
            <m:sty m:val="p"/>
          </m:rPr>
          <w:rPr>
            <w:rFonts w:ascii="Cambria Math" w:hAnsi="Cambria Math"/>
            <w:sz w:val="24"/>
            <w:szCs w:val="24"/>
            <w:lang w:val="uz-Cyrl-UZ"/>
          </w:rPr>
          <m:t>первого</m:t>
        </m:r>
        <m:r>
          <m:rPr>
            <m:sty m:val="p"/>
          </m:rPr>
          <w:rPr>
            <w:rFonts w:ascii="Cambria Math"/>
            <w:sz w:val="24"/>
            <w:szCs w:val="24"/>
            <w:lang w:val="uz-Cyrl-UZ"/>
          </w:rPr>
          <m:t xml:space="preserve"> </m:t>
        </m:r>
        <m:r>
          <m:rPr>
            <m:sty m:val="p"/>
          </m:rPr>
          <w:rPr>
            <w:rFonts w:ascii="Cambria Math" w:hAnsi="Cambria Math"/>
            <w:sz w:val="24"/>
            <w:szCs w:val="24"/>
            <w:lang w:val="uz-Cyrl-UZ"/>
          </w:rPr>
          <m:t>порядка</m:t>
        </m:r>
        <m:r>
          <w:rPr>
            <w:rFonts w:ascii="Cambria Math" w:hAnsi="Cambria Math"/>
            <w:sz w:val="24"/>
            <w:szCs w:val="24"/>
            <w:lang w:val="de-DE"/>
          </w:rPr>
          <m:t>z</m:t>
        </m:r>
        <m:r>
          <w:rPr>
            <w:rFonts w:ascii="Cambria Math"/>
            <w:sz w:val="24"/>
            <w:szCs w:val="24"/>
            <w:lang w:val="de-DE"/>
          </w:rPr>
          <m:t>=</m:t>
        </m:r>
        <m:sSup>
          <m:sSupPr>
            <m:ctrlPr>
              <w:rPr>
                <w:rFonts w:ascii="Cambria Math"/>
                <w:i/>
                <w:sz w:val="24"/>
                <w:szCs w:val="24"/>
                <w:lang w:val="de-DE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de-DE"/>
              </w:rPr>
              <m:t>x</m:t>
            </m:r>
          </m:e>
          <m:sup>
            <m:r>
              <w:rPr>
                <w:rFonts w:ascii="Cambria Math"/>
                <w:sz w:val="24"/>
                <w:szCs w:val="24"/>
                <w:lang w:val="de-DE"/>
              </w:rPr>
              <m:t>4</m:t>
            </m:r>
          </m:sup>
        </m:sSup>
        <m:r>
          <w:rPr>
            <w:rFonts w:ascii="Cambria Math" w:hAnsi="Cambria Math"/>
            <w:sz w:val="24"/>
            <w:szCs w:val="24"/>
            <w:lang w:val="de-DE"/>
          </w:rPr>
          <m:t>-</m:t>
        </m:r>
        <m:r>
          <w:rPr>
            <w:rFonts w:ascii="Cambria Math"/>
            <w:sz w:val="24"/>
            <w:szCs w:val="24"/>
            <w:lang w:val="de-DE"/>
          </w:rPr>
          <m:t>2</m:t>
        </m:r>
        <m:sSup>
          <m:sSupPr>
            <m:ctrlPr>
              <w:rPr>
                <w:rFonts w:ascii="Cambria Math"/>
                <w:i/>
                <w:sz w:val="24"/>
                <w:szCs w:val="24"/>
                <w:lang w:val="de-DE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de-DE"/>
              </w:rPr>
              <m:t>x</m:t>
            </m:r>
          </m:e>
          <m:sup>
            <m:r>
              <w:rPr>
                <w:rFonts w:ascii="Cambria Math"/>
                <w:sz w:val="24"/>
                <w:szCs w:val="24"/>
                <w:lang w:val="de-DE"/>
              </w:rPr>
              <m:t>2</m:t>
            </m:r>
          </m:sup>
        </m:sSup>
        <m:sSup>
          <m:sSupPr>
            <m:ctrlPr>
              <w:rPr>
                <w:rFonts w:ascii="Cambria Math"/>
                <w:i/>
                <w:sz w:val="24"/>
                <w:szCs w:val="24"/>
                <w:lang w:val="de-DE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de-DE"/>
              </w:rPr>
              <m:t>y</m:t>
            </m:r>
          </m:e>
          <m:sup>
            <m:r>
              <w:rPr>
                <w:rFonts w:ascii="Cambria Math"/>
                <w:sz w:val="24"/>
                <w:szCs w:val="24"/>
                <w:lang w:val="de-DE"/>
              </w:rPr>
              <m:t>2</m:t>
            </m:r>
          </m:sup>
        </m:sSup>
        <m:r>
          <w:rPr>
            <w:rFonts w:ascii="Cambria Math"/>
            <w:sz w:val="24"/>
            <w:szCs w:val="24"/>
            <w:lang w:val="de-DE"/>
          </w:rPr>
          <m:t>+</m:t>
        </m:r>
        <m:sSup>
          <m:sSupPr>
            <m:ctrlPr>
              <w:rPr>
                <w:rFonts w:ascii="Cambria Math"/>
                <w:i/>
                <w:sz w:val="24"/>
                <w:szCs w:val="24"/>
                <w:lang w:val="de-DE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de-DE"/>
              </w:rPr>
              <m:t>y</m:t>
            </m:r>
          </m:e>
          <m:sup>
            <m:r>
              <w:rPr>
                <w:rFonts w:ascii="Cambria Math"/>
                <w:sz w:val="24"/>
                <w:szCs w:val="24"/>
                <w:lang w:val="de-DE"/>
              </w:rPr>
              <m:t>4</m:t>
            </m:r>
          </m:sup>
        </m:sSup>
        <m:r>
          <w:rPr>
            <w:rFonts w:ascii="Cambria Math"/>
            <w:sz w:val="24"/>
            <w:szCs w:val="24"/>
            <w:lang w:val="de-DE"/>
          </w:rPr>
          <m:t>+1</m:t>
        </m:r>
      </m:oMath>
      <w:r w:rsidRPr="002B265E">
        <w:rPr>
          <w:sz w:val="24"/>
          <w:szCs w:val="24"/>
          <w:lang w:val="de-DE"/>
        </w:rPr>
        <w:t xml:space="preserve"> </w:t>
      </w:r>
    </w:p>
    <w:p w:rsidR="006E7478" w:rsidRPr="006E7478" w:rsidRDefault="006E7478" w:rsidP="006E7478">
      <w:pPr>
        <w:numPr>
          <w:ilvl w:val="0"/>
          <w:numId w:val="1"/>
        </w:numPr>
        <w:rPr>
          <w:sz w:val="24"/>
          <w:szCs w:val="24"/>
          <w:lang w:val="uz-Cyrl-UZ"/>
        </w:rPr>
      </w:pPr>
      <m:oMath>
        <m:r>
          <m:rPr>
            <m:sty m:val="p"/>
          </m:rPr>
          <w:rPr>
            <w:rFonts w:ascii="Cambria Math" w:hAnsi="Cambria Math"/>
            <w:sz w:val="24"/>
            <w:szCs w:val="24"/>
            <w:lang w:val="uz-Cyrl-UZ"/>
          </w:rPr>
          <m:t>Найти</m:t>
        </m:r>
        <m:r>
          <m:rPr>
            <m:sty m:val="p"/>
          </m:rPr>
          <w:rPr>
            <w:rFonts w:ascii="Cambria Math"/>
            <w:sz w:val="24"/>
            <w:szCs w:val="24"/>
            <w:lang w:val="uz-Cyrl-UZ"/>
          </w:rPr>
          <m:t xml:space="preserve"> </m:t>
        </m:r>
        <m:r>
          <m:rPr>
            <m:sty m:val="p"/>
          </m:rPr>
          <w:rPr>
            <w:rFonts w:ascii="Cambria Math" w:hAnsi="Cambria Math"/>
            <w:sz w:val="24"/>
            <w:szCs w:val="24"/>
            <w:lang w:val="uz-Cyrl-UZ"/>
          </w:rPr>
          <m:t>частные</m:t>
        </m:r>
        <m:r>
          <m:rPr>
            <m:sty m:val="p"/>
          </m:rPr>
          <w:rPr>
            <w:rFonts w:ascii="Cambria Math"/>
            <w:sz w:val="24"/>
            <w:szCs w:val="24"/>
            <w:lang w:val="uz-Cyrl-UZ"/>
          </w:rPr>
          <m:t xml:space="preserve"> </m:t>
        </m:r>
        <m:r>
          <m:rPr>
            <m:sty m:val="p"/>
          </m:rPr>
          <w:rPr>
            <w:rFonts w:ascii="Cambria Math" w:hAnsi="Cambria Math"/>
            <w:sz w:val="24"/>
            <w:szCs w:val="24"/>
            <w:lang w:val="uz-Cyrl-UZ"/>
          </w:rPr>
          <m:t>производные</m:t>
        </m:r>
        <m:r>
          <m:rPr>
            <m:sty m:val="p"/>
          </m:rPr>
          <w:rPr>
            <w:rFonts w:ascii="Cambria Math"/>
            <w:sz w:val="24"/>
            <w:szCs w:val="24"/>
            <w:lang w:val="uz-Cyrl-UZ"/>
          </w:rPr>
          <m:t xml:space="preserve"> </m:t>
        </m:r>
        <m:r>
          <m:rPr>
            <m:sty m:val="p"/>
          </m:rPr>
          <w:rPr>
            <w:rFonts w:ascii="Cambria Math" w:hAnsi="Cambria Math"/>
            <w:sz w:val="24"/>
            <w:szCs w:val="24"/>
            <w:lang w:val="uz-Cyrl-UZ"/>
          </w:rPr>
          <m:t>первого</m:t>
        </m:r>
        <m:r>
          <m:rPr>
            <m:sty m:val="p"/>
          </m:rPr>
          <w:rPr>
            <w:rFonts w:ascii="Cambria Math"/>
            <w:sz w:val="24"/>
            <w:szCs w:val="24"/>
            <w:lang w:val="uz-Cyrl-UZ"/>
          </w:rPr>
          <m:t xml:space="preserve"> </m:t>
        </m:r>
        <m:r>
          <m:rPr>
            <m:sty m:val="p"/>
          </m:rPr>
          <w:rPr>
            <w:rFonts w:ascii="Cambria Math" w:hAnsi="Cambria Math"/>
            <w:sz w:val="24"/>
            <w:szCs w:val="24"/>
            <w:lang w:val="uz-Cyrl-UZ"/>
          </w:rPr>
          <m:t>порядка</m:t>
        </m:r>
        <m:r>
          <w:rPr>
            <w:rFonts w:ascii="Cambria Math" w:hAnsi="Cambria Math"/>
            <w:sz w:val="24"/>
            <w:szCs w:val="24"/>
            <w:lang w:val="de-DE"/>
          </w:rPr>
          <m:t>z</m:t>
        </m:r>
        <m:r>
          <w:rPr>
            <w:rFonts w:ascii="Cambria Math"/>
            <w:sz w:val="24"/>
            <w:szCs w:val="24"/>
            <w:lang w:val="de-DE"/>
          </w:rPr>
          <m:t>=</m:t>
        </m:r>
        <m:f>
          <m:fPr>
            <m:ctrlPr>
              <w:rPr>
                <w:rFonts w:ascii="Cambria Math"/>
                <w:i/>
                <w:sz w:val="24"/>
                <w:szCs w:val="24"/>
                <w:lang w:val="de-DE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de-DE"/>
              </w:rPr>
              <m:t>xy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de-DE"/>
              </w:rPr>
              <m:t>x-y</m:t>
            </m:r>
          </m:den>
        </m:f>
      </m:oMath>
      <w:r w:rsidRPr="002B265E">
        <w:rPr>
          <w:sz w:val="24"/>
          <w:szCs w:val="24"/>
          <w:lang w:val="de-DE"/>
        </w:rPr>
        <w:t xml:space="preserve"> </w:t>
      </w:r>
    </w:p>
    <w:p w:rsidR="006E7478" w:rsidRPr="002B265E" w:rsidRDefault="006E7478" w:rsidP="006E747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de-DE"/>
        </w:rPr>
      </w:pPr>
    </w:p>
    <w:p w:rsidR="006E7478" w:rsidRPr="006E7478" w:rsidRDefault="006E7478" w:rsidP="006E7478">
      <w:pPr>
        <w:numPr>
          <w:ilvl w:val="0"/>
          <w:numId w:val="1"/>
        </w:numPr>
        <w:rPr>
          <w:sz w:val="24"/>
          <w:szCs w:val="24"/>
          <w:lang w:val="de-DE"/>
        </w:rPr>
      </w:pP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Найти</m:t>
        </m:r>
        <m:r>
          <m:rPr>
            <m:sty m:val="p"/>
          </m:rPr>
          <w:rPr>
            <w:rFonts w:ascii="Cambria Math"/>
            <w:sz w:val="24"/>
            <w:szCs w:val="24"/>
            <w:lang w:val="de-DE"/>
          </w:rPr>
          <m:t xml:space="preserve"> 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частные</m:t>
        </m:r>
        <m:r>
          <m:rPr>
            <m:sty m:val="p"/>
          </m:rPr>
          <w:rPr>
            <w:rFonts w:ascii="Cambria Math"/>
            <w:sz w:val="24"/>
            <w:szCs w:val="24"/>
            <w:lang w:val="de-DE"/>
          </w:rPr>
          <m:t xml:space="preserve"> 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производные</m:t>
        </m:r>
        <m:r>
          <m:rPr>
            <m:sty m:val="p"/>
          </m:rPr>
          <w:rPr>
            <w:rFonts w:ascii="Cambria Math"/>
            <w:sz w:val="24"/>
            <w:szCs w:val="24"/>
            <w:lang w:val="de-DE"/>
          </w:rPr>
          <m:t xml:space="preserve"> 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первого</m:t>
        </m:r>
        <m:r>
          <m:rPr>
            <m:sty m:val="p"/>
          </m:rPr>
          <w:rPr>
            <w:rFonts w:ascii="Cambria Math"/>
            <w:sz w:val="24"/>
            <w:szCs w:val="24"/>
            <w:lang w:val="de-DE"/>
          </w:rPr>
          <m:t xml:space="preserve"> 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порядка</m:t>
        </m:r>
        <m:r>
          <w:rPr>
            <w:rFonts w:ascii="Cambria Math" w:hAnsi="Cambria Math"/>
            <w:sz w:val="24"/>
            <w:szCs w:val="24"/>
            <w:lang w:val="de-DE"/>
          </w:rPr>
          <m:t>z</m:t>
        </m:r>
        <m:r>
          <w:rPr>
            <w:rFonts w:ascii="Cambria Math"/>
            <w:sz w:val="24"/>
            <w:szCs w:val="24"/>
            <w:lang w:val="de-DE"/>
          </w:rPr>
          <m:t>=</m:t>
        </m:r>
        <m:r>
          <m:rPr>
            <m:sty m:val="p"/>
          </m:rPr>
          <w:rPr>
            <w:rFonts w:ascii="Cambria Math"/>
            <w:sz w:val="24"/>
            <w:szCs w:val="24"/>
            <w:lang w:val="de-DE"/>
          </w:rPr>
          <m:t>ln</m:t>
        </m:r>
        <m:r>
          <m:rPr>
            <m:sty m:val="p"/>
          </m:rPr>
          <w:rPr>
            <w:rFonts w:ascii="Cambria Math" w:hAnsi="Cambria Math"/>
            <w:sz w:val="24"/>
            <w:szCs w:val="24"/>
            <w:lang w:val="de-DE"/>
          </w:rPr>
          <m:t>⁡</m:t>
        </m:r>
        <m:r>
          <w:rPr>
            <w:rFonts w:ascii="Cambria Math"/>
            <w:sz w:val="24"/>
            <w:szCs w:val="24"/>
            <w:lang w:val="de-DE"/>
          </w:rPr>
          <m:t>(</m:t>
        </m:r>
        <m:f>
          <m:fPr>
            <m:ctrlPr>
              <w:rPr>
                <w:rFonts w:ascii="Cambria Math"/>
                <w:i/>
                <w:sz w:val="24"/>
                <w:szCs w:val="24"/>
                <w:lang w:val="de-DE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de-DE"/>
              </w:rPr>
              <m:t>y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de-DE"/>
              </w:rPr>
              <m:t>x</m:t>
            </m:r>
          </m:den>
        </m:f>
        <m:r>
          <w:rPr>
            <w:rFonts w:ascii="Cambria Math"/>
            <w:sz w:val="24"/>
            <w:szCs w:val="24"/>
            <w:lang w:val="de-DE"/>
          </w:rPr>
          <m:t>)</m:t>
        </m:r>
      </m:oMath>
      <w:r w:rsidRPr="002B265E">
        <w:rPr>
          <w:sz w:val="24"/>
          <w:szCs w:val="24"/>
          <w:lang w:val="de-DE"/>
        </w:rPr>
        <w:t xml:space="preserve"> </w:t>
      </w:r>
    </w:p>
    <w:p w:rsidR="006E7478" w:rsidRPr="006E7478" w:rsidRDefault="006E7478" w:rsidP="006E7478">
      <w:pPr>
        <w:pStyle w:val="a3"/>
        <w:rPr>
          <w:rFonts w:ascii="Times New Roman" w:hAnsi="Times New Roman" w:cs="Times New Roman"/>
          <w:sz w:val="24"/>
          <w:szCs w:val="24"/>
          <w:lang w:val="de-DE"/>
        </w:rPr>
      </w:pPr>
    </w:p>
    <w:p w:rsidR="006E7478" w:rsidRPr="002B265E" w:rsidRDefault="006E7478" w:rsidP="006E7478">
      <w:pPr>
        <w:numPr>
          <w:ilvl w:val="0"/>
          <w:numId w:val="1"/>
        </w:numPr>
        <w:rPr>
          <w:sz w:val="24"/>
          <w:szCs w:val="24"/>
        </w:rPr>
      </w:pPr>
      <w:r w:rsidRPr="002B265E">
        <w:rPr>
          <w:sz w:val="24"/>
          <w:szCs w:val="24"/>
        </w:rPr>
        <w:t xml:space="preserve">Найти полный дифференциал второго порядка </w:t>
      </w:r>
      <w:r w:rsidRPr="002B265E">
        <w:rPr>
          <w:position w:val="-6"/>
          <w:sz w:val="24"/>
          <w:szCs w:val="24"/>
        </w:rPr>
        <w:object w:dxaOrig="700" w:dyaOrig="320">
          <v:shape id="_x0000_i1095" type="#_x0000_t75" style="width:39.45pt;height:18.7pt" o:ole="">
            <v:imagedata r:id="rId66" o:title=""/>
          </v:shape>
          <o:OLEObject Type="Embed" ProgID="Equation.3" ShapeID="_x0000_i1095" DrawAspect="Content" ObjectID="_1715112871" r:id="rId67"/>
        </w:object>
      </w:r>
    </w:p>
    <w:p w:rsidR="006E7478" w:rsidRPr="002B265E" w:rsidRDefault="006E7478" w:rsidP="006E747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E7478" w:rsidRPr="002B265E" w:rsidRDefault="006E7478" w:rsidP="006E7478">
      <w:pPr>
        <w:numPr>
          <w:ilvl w:val="0"/>
          <w:numId w:val="1"/>
        </w:numPr>
        <w:rPr>
          <w:sz w:val="24"/>
          <w:szCs w:val="24"/>
        </w:rPr>
      </w:pPr>
      <w:r w:rsidRPr="002B265E">
        <w:rPr>
          <w:sz w:val="24"/>
          <w:szCs w:val="24"/>
        </w:rPr>
        <w:t xml:space="preserve">Найти полный дифференциал второго порядка </w:t>
      </w:r>
      <w:r w:rsidRPr="002B265E">
        <w:rPr>
          <w:position w:val="-10"/>
          <w:sz w:val="24"/>
          <w:szCs w:val="24"/>
        </w:rPr>
        <w:object w:dxaOrig="1120" w:dyaOrig="320">
          <v:shape id="_x0000_i1096" type="#_x0000_t75" style="width:63.7pt;height:18.7pt" o:ole="">
            <v:imagedata r:id="rId68" o:title=""/>
          </v:shape>
          <o:OLEObject Type="Embed" ProgID="Equation.3" ShapeID="_x0000_i1096" DrawAspect="Content" ObjectID="_1715112872" r:id="rId69"/>
        </w:object>
      </w:r>
    </w:p>
    <w:p w:rsidR="006E7478" w:rsidRPr="002B265E" w:rsidRDefault="006E7478" w:rsidP="006E747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de-DE"/>
        </w:rPr>
      </w:pPr>
    </w:p>
    <w:p w:rsidR="006E7478" w:rsidRPr="002B265E" w:rsidRDefault="006E7478" w:rsidP="006E7478">
      <w:pPr>
        <w:numPr>
          <w:ilvl w:val="0"/>
          <w:numId w:val="1"/>
        </w:numPr>
        <w:rPr>
          <w:sz w:val="24"/>
          <w:szCs w:val="24"/>
        </w:rPr>
      </w:pPr>
      <w:r w:rsidRPr="002B265E">
        <w:rPr>
          <w:sz w:val="24"/>
          <w:szCs w:val="24"/>
        </w:rPr>
        <w:t xml:space="preserve">Найти полный дифференциал второго порядка </w:t>
      </w:r>
      <w:r w:rsidRPr="002B265E">
        <w:rPr>
          <w:position w:val="-10"/>
          <w:sz w:val="24"/>
          <w:szCs w:val="24"/>
        </w:rPr>
        <w:object w:dxaOrig="1160" w:dyaOrig="320">
          <v:shape id="_x0000_i1097" type="#_x0000_t75" style="width:65.75pt;height:18.7pt" o:ole="">
            <v:imagedata r:id="rId70" o:title=""/>
          </v:shape>
          <o:OLEObject Type="Embed" ProgID="Equation.3" ShapeID="_x0000_i1097" DrawAspect="Content" ObjectID="_1715112873" r:id="rId71"/>
        </w:object>
      </w:r>
    </w:p>
    <w:p w:rsidR="006E7478" w:rsidRPr="002B265E" w:rsidRDefault="006E7478" w:rsidP="006E747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de-DE"/>
        </w:rPr>
      </w:pPr>
    </w:p>
    <w:p w:rsidR="006E7478" w:rsidRPr="002B265E" w:rsidRDefault="006E7478" w:rsidP="006E7478">
      <w:pPr>
        <w:numPr>
          <w:ilvl w:val="0"/>
          <w:numId w:val="1"/>
        </w:numPr>
        <w:jc w:val="both"/>
        <w:rPr>
          <w:sz w:val="24"/>
          <w:szCs w:val="24"/>
        </w:rPr>
      </w:pPr>
      <w:r w:rsidRPr="002B265E">
        <w:rPr>
          <w:sz w:val="24"/>
          <w:szCs w:val="24"/>
          <w:lang w:val="uz-Cyrl-UZ"/>
        </w:rPr>
        <w:t>Найти экстремум функции</w:t>
      </w:r>
      <w:r w:rsidRPr="002B265E">
        <w:rPr>
          <w:position w:val="-10"/>
          <w:sz w:val="24"/>
          <w:szCs w:val="24"/>
          <w:lang w:val="uz-Cyrl-UZ"/>
        </w:rPr>
        <w:t xml:space="preserve"> </w:t>
      </w:r>
      <w:r w:rsidRPr="002B265E">
        <w:rPr>
          <w:position w:val="-10"/>
          <w:sz w:val="24"/>
          <w:szCs w:val="24"/>
          <w:lang w:val="uz-Cyrl-UZ"/>
        </w:rPr>
        <w:object w:dxaOrig="2299" w:dyaOrig="360">
          <v:shape id="_x0000_i1083" type="#_x0000_t75" style="width:114.9pt;height:18pt" o:ole="">
            <v:imagedata r:id="rId72" o:title=""/>
          </v:shape>
          <o:OLEObject Type="Embed" ProgID="Equation.3" ShapeID="_x0000_i1083" DrawAspect="Content" ObjectID="_1715112874" r:id="rId73"/>
        </w:object>
      </w:r>
      <w:r w:rsidRPr="002B265E">
        <w:rPr>
          <w:sz w:val="24"/>
          <w:szCs w:val="24"/>
          <w:lang w:val="uz-Cyrl-UZ"/>
        </w:rPr>
        <w:t xml:space="preserve"> </w:t>
      </w:r>
    </w:p>
    <w:p w:rsidR="006E7478" w:rsidRPr="002B265E" w:rsidRDefault="006E7478" w:rsidP="006E7478">
      <w:pPr>
        <w:pStyle w:val="a5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2B265E">
        <w:rPr>
          <w:rFonts w:ascii="Times New Roman" w:hAnsi="Times New Roman"/>
          <w:sz w:val="24"/>
          <w:szCs w:val="24"/>
          <w:lang w:val="uz-Cyrl-UZ"/>
        </w:rPr>
        <w:t>Найти экстремум функции</w:t>
      </w:r>
      <w:r w:rsidRPr="002B265E">
        <w:rPr>
          <w:rFonts w:ascii="Times New Roman" w:hAnsi="Times New Roman"/>
          <w:sz w:val="24"/>
          <w:szCs w:val="24"/>
        </w:rPr>
        <w:t xml:space="preserve"> </w:t>
      </w:r>
      <w:r w:rsidRPr="002B265E">
        <w:rPr>
          <w:rFonts w:ascii="Times New Roman" w:hAnsi="Times New Roman"/>
          <w:sz w:val="24"/>
          <w:szCs w:val="24"/>
          <w:lang w:val="en-US"/>
        </w:rPr>
        <w:t>z</w:t>
      </w:r>
      <w:r w:rsidRPr="002B265E">
        <w:rPr>
          <w:rFonts w:ascii="Times New Roman" w:hAnsi="Times New Roman"/>
          <w:sz w:val="24"/>
          <w:szCs w:val="24"/>
        </w:rPr>
        <w:t>=3</w:t>
      </w:r>
      <w:r w:rsidRPr="002B265E">
        <w:rPr>
          <w:rFonts w:ascii="Times New Roman" w:hAnsi="Times New Roman"/>
          <w:sz w:val="24"/>
          <w:szCs w:val="24"/>
          <w:lang w:val="en-US"/>
        </w:rPr>
        <w:t>x</w:t>
      </w:r>
      <w:r w:rsidRPr="002B265E">
        <w:rPr>
          <w:rFonts w:ascii="Times New Roman" w:hAnsi="Times New Roman"/>
          <w:sz w:val="24"/>
          <w:szCs w:val="24"/>
        </w:rPr>
        <w:t>+6</w:t>
      </w:r>
      <w:r w:rsidRPr="002B265E">
        <w:rPr>
          <w:rFonts w:ascii="Times New Roman" w:hAnsi="Times New Roman"/>
          <w:sz w:val="24"/>
          <w:szCs w:val="24"/>
          <w:lang w:val="en-US"/>
        </w:rPr>
        <w:t>y</w:t>
      </w:r>
      <w:r w:rsidRPr="002B265E">
        <w:rPr>
          <w:rFonts w:ascii="Times New Roman" w:hAnsi="Times New Roman"/>
          <w:sz w:val="24"/>
          <w:szCs w:val="24"/>
        </w:rPr>
        <w:t>-</w:t>
      </w:r>
      <w:r w:rsidRPr="002B265E">
        <w:rPr>
          <w:rFonts w:ascii="Times New Roman" w:hAnsi="Times New Roman"/>
          <w:sz w:val="24"/>
          <w:szCs w:val="24"/>
          <w:lang w:val="en-US"/>
        </w:rPr>
        <w:t>x</w:t>
      </w:r>
      <w:r w:rsidRPr="002B265E">
        <w:rPr>
          <w:rFonts w:ascii="Times New Roman" w:hAnsi="Times New Roman"/>
          <w:sz w:val="24"/>
          <w:szCs w:val="24"/>
          <w:vertAlign w:val="superscript"/>
        </w:rPr>
        <w:t>2</w:t>
      </w:r>
      <w:r w:rsidRPr="002B265E">
        <w:rPr>
          <w:rFonts w:ascii="Times New Roman" w:hAnsi="Times New Roman"/>
          <w:sz w:val="24"/>
          <w:szCs w:val="24"/>
        </w:rPr>
        <w:t>-</w:t>
      </w:r>
      <w:proofErr w:type="spellStart"/>
      <w:r w:rsidRPr="002B265E">
        <w:rPr>
          <w:rFonts w:ascii="Times New Roman" w:hAnsi="Times New Roman"/>
          <w:sz w:val="24"/>
          <w:szCs w:val="24"/>
          <w:lang w:val="en-US"/>
        </w:rPr>
        <w:t>xy</w:t>
      </w:r>
      <w:proofErr w:type="spellEnd"/>
      <w:r w:rsidRPr="002B265E">
        <w:rPr>
          <w:rFonts w:ascii="Times New Roman" w:hAnsi="Times New Roman"/>
          <w:sz w:val="24"/>
          <w:szCs w:val="24"/>
        </w:rPr>
        <w:t>-</w:t>
      </w:r>
      <w:r w:rsidRPr="002B265E">
        <w:rPr>
          <w:rFonts w:ascii="Times New Roman" w:hAnsi="Times New Roman"/>
          <w:sz w:val="24"/>
          <w:szCs w:val="24"/>
          <w:lang w:val="en-US"/>
        </w:rPr>
        <w:t>y</w:t>
      </w:r>
      <w:r w:rsidRPr="002B265E">
        <w:rPr>
          <w:rFonts w:ascii="Times New Roman" w:hAnsi="Times New Roman"/>
          <w:sz w:val="24"/>
          <w:szCs w:val="24"/>
          <w:vertAlign w:val="superscript"/>
        </w:rPr>
        <w:t xml:space="preserve">2 </w:t>
      </w:r>
    </w:p>
    <w:p w:rsidR="006E7478" w:rsidRPr="002B265E" w:rsidRDefault="006E7478" w:rsidP="006E7478">
      <w:pPr>
        <w:pStyle w:val="a5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2B265E">
        <w:rPr>
          <w:rFonts w:ascii="Times New Roman" w:hAnsi="Times New Roman"/>
          <w:sz w:val="24"/>
          <w:szCs w:val="24"/>
          <w:lang w:val="uz-Cyrl-UZ"/>
        </w:rPr>
        <w:t>Найти экстремум функции</w:t>
      </w:r>
      <w:r w:rsidRPr="002B265E">
        <w:rPr>
          <w:rFonts w:ascii="Times New Roman" w:hAnsi="Times New Roman"/>
          <w:sz w:val="24"/>
          <w:szCs w:val="24"/>
        </w:rPr>
        <w:t xml:space="preserve"> </w:t>
      </w:r>
      <w:r w:rsidRPr="002B265E">
        <w:rPr>
          <w:rFonts w:ascii="Times New Roman" w:hAnsi="Times New Roman"/>
          <w:sz w:val="24"/>
          <w:szCs w:val="24"/>
          <w:lang w:val="en-US"/>
        </w:rPr>
        <w:t>z</w:t>
      </w:r>
      <w:r w:rsidRPr="002B265E">
        <w:rPr>
          <w:rFonts w:ascii="Times New Roman" w:hAnsi="Times New Roman"/>
          <w:sz w:val="24"/>
          <w:szCs w:val="24"/>
        </w:rPr>
        <w:t>=2</w:t>
      </w:r>
      <w:r w:rsidRPr="002B265E">
        <w:rPr>
          <w:rFonts w:ascii="Times New Roman" w:hAnsi="Times New Roman"/>
          <w:sz w:val="24"/>
          <w:szCs w:val="24"/>
          <w:lang w:val="en-US"/>
        </w:rPr>
        <w:t>x</w:t>
      </w:r>
      <w:r w:rsidRPr="002B265E">
        <w:rPr>
          <w:rFonts w:ascii="Times New Roman" w:hAnsi="Times New Roman"/>
          <w:sz w:val="24"/>
          <w:szCs w:val="24"/>
          <w:vertAlign w:val="superscript"/>
        </w:rPr>
        <w:t>3</w:t>
      </w:r>
      <w:r w:rsidRPr="002B265E">
        <w:rPr>
          <w:rFonts w:ascii="Times New Roman" w:hAnsi="Times New Roman"/>
          <w:sz w:val="24"/>
          <w:szCs w:val="24"/>
        </w:rPr>
        <w:t>-</w:t>
      </w:r>
      <w:proofErr w:type="spellStart"/>
      <w:r w:rsidRPr="002B265E">
        <w:rPr>
          <w:rFonts w:ascii="Times New Roman" w:hAnsi="Times New Roman"/>
          <w:sz w:val="24"/>
          <w:szCs w:val="24"/>
          <w:lang w:val="en-US"/>
        </w:rPr>
        <w:t>xy</w:t>
      </w:r>
      <w:proofErr w:type="spellEnd"/>
      <w:r w:rsidRPr="002B265E">
        <w:rPr>
          <w:rFonts w:ascii="Times New Roman" w:hAnsi="Times New Roman"/>
          <w:sz w:val="24"/>
          <w:szCs w:val="24"/>
          <w:vertAlign w:val="superscript"/>
        </w:rPr>
        <w:t>2</w:t>
      </w:r>
      <w:r w:rsidRPr="002B265E">
        <w:rPr>
          <w:rFonts w:ascii="Times New Roman" w:hAnsi="Times New Roman"/>
          <w:sz w:val="24"/>
          <w:szCs w:val="24"/>
        </w:rPr>
        <w:t>+5</w:t>
      </w:r>
      <w:r w:rsidRPr="002B265E">
        <w:rPr>
          <w:rFonts w:ascii="Times New Roman" w:hAnsi="Times New Roman"/>
          <w:sz w:val="24"/>
          <w:szCs w:val="24"/>
          <w:lang w:val="en-US"/>
        </w:rPr>
        <w:t>x</w:t>
      </w:r>
      <w:r w:rsidRPr="002B265E">
        <w:rPr>
          <w:rFonts w:ascii="Times New Roman" w:hAnsi="Times New Roman"/>
          <w:sz w:val="24"/>
          <w:szCs w:val="24"/>
          <w:vertAlign w:val="superscript"/>
        </w:rPr>
        <w:t>2</w:t>
      </w:r>
      <w:r w:rsidRPr="002B265E">
        <w:rPr>
          <w:rFonts w:ascii="Times New Roman" w:hAnsi="Times New Roman"/>
          <w:sz w:val="24"/>
          <w:szCs w:val="24"/>
        </w:rPr>
        <w:t>+</w:t>
      </w:r>
      <w:r w:rsidRPr="002B265E">
        <w:rPr>
          <w:rFonts w:ascii="Times New Roman" w:hAnsi="Times New Roman"/>
          <w:sz w:val="24"/>
          <w:szCs w:val="24"/>
          <w:lang w:val="en-US"/>
        </w:rPr>
        <w:t>y</w:t>
      </w:r>
      <w:r w:rsidRPr="002B265E">
        <w:rPr>
          <w:rFonts w:ascii="Times New Roman" w:hAnsi="Times New Roman"/>
          <w:sz w:val="24"/>
          <w:szCs w:val="24"/>
          <w:vertAlign w:val="superscript"/>
        </w:rPr>
        <w:t xml:space="preserve">2  </w:t>
      </w:r>
    </w:p>
    <w:p w:rsidR="006E7478" w:rsidRPr="002B265E" w:rsidRDefault="006E7478" w:rsidP="006E747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uz-Cyrl-UZ"/>
          </w:rPr>
          <m:t>Найти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  <w:lang w:val="uz-Cyrl-UZ"/>
          </w:rPr>
          <m:t xml:space="preserve"> 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uz-Cyrl-UZ"/>
          </w:rPr>
          <m:t>экстремум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  <w:lang w:val="uz-Cyrl-UZ"/>
          </w:rPr>
          <m:t xml:space="preserve"> 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uz-Cyrl-UZ"/>
          </w:rPr>
          <m:t>функции</m:t>
        </m:r>
        <m:r>
          <w:rPr>
            <w:rFonts w:ascii="Cambria Math" w:hAnsi="Cambria Math" w:cs="Times New Roman"/>
            <w:sz w:val="24"/>
            <w:szCs w:val="24"/>
            <w:lang w:val="de-DE"/>
          </w:rPr>
          <m:t>z</m:t>
        </m:r>
        <m:r>
          <w:rPr>
            <w:rFonts w:ascii="Cambria Math" w:hAnsi="Times New Roman" w:cs="Times New Roman"/>
            <w:sz w:val="24"/>
            <w:szCs w:val="24"/>
            <w:lang w:val="de-DE"/>
          </w:rPr>
          <m:t>=</m:t>
        </m:r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  <w:lang w:val="de-DE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de-DE"/>
              </w:rPr>
              <m:t>x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  <w:lang w:val="de-DE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  <w:lang w:val="de-DE"/>
          </w:rPr>
          <m:t>-xy</m:t>
        </m:r>
        <m:r>
          <w:rPr>
            <w:rFonts w:ascii="Cambria Math" w:hAnsi="Times New Roman" w:cs="Times New Roman"/>
            <w:sz w:val="24"/>
            <w:szCs w:val="24"/>
            <w:lang w:val="de-DE"/>
          </w:rPr>
          <m:t>+</m:t>
        </m:r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  <w:lang w:val="de-DE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de-DE"/>
              </w:rPr>
              <m:t>y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  <w:lang w:val="de-DE"/>
              </w:rPr>
              <m:t>2</m:t>
            </m:r>
          </m:sup>
        </m:sSup>
        <m:r>
          <w:rPr>
            <w:rFonts w:ascii="Cambria Math" w:hAnsi="Times New Roman" w:cs="Times New Roman"/>
            <w:sz w:val="24"/>
            <w:szCs w:val="24"/>
            <w:lang w:val="de-DE"/>
          </w:rPr>
          <m:t>+9</m:t>
        </m:r>
        <m:r>
          <w:rPr>
            <w:rFonts w:ascii="Cambria Math" w:hAnsi="Cambria Math" w:cs="Times New Roman"/>
            <w:sz w:val="24"/>
            <w:szCs w:val="24"/>
            <w:lang w:val="de-DE"/>
          </w:rPr>
          <m:t>x-</m:t>
        </m:r>
        <m:r>
          <w:rPr>
            <w:rFonts w:ascii="Cambria Math" w:hAnsi="Times New Roman" w:cs="Times New Roman"/>
            <w:sz w:val="24"/>
            <w:szCs w:val="24"/>
            <w:lang w:val="de-DE"/>
          </w:rPr>
          <m:t>6</m:t>
        </m:r>
        <m:r>
          <w:rPr>
            <w:rFonts w:ascii="Cambria Math" w:hAnsi="Cambria Math" w:cs="Times New Roman"/>
            <w:sz w:val="24"/>
            <w:szCs w:val="24"/>
            <w:lang w:val="de-DE"/>
          </w:rPr>
          <m:t>y</m:t>
        </m:r>
        <m:r>
          <w:rPr>
            <w:rFonts w:ascii="Cambria Math" w:hAnsi="Times New Roman" w:cs="Times New Roman"/>
            <w:sz w:val="24"/>
            <w:szCs w:val="24"/>
            <w:lang w:val="de-DE"/>
          </w:rPr>
          <m:t>+20</m:t>
        </m:r>
      </m:oMath>
      <w:r w:rsidRPr="002B265E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</w:p>
    <w:p w:rsidR="006E7478" w:rsidRPr="002B265E" w:rsidRDefault="006E7478" w:rsidP="006E7478">
      <w:pPr>
        <w:pStyle w:val="a3"/>
        <w:numPr>
          <w:ilvl w:val="0"/>
          <w:numId w:val="1"/>
        </w:numPr>
        <w:spacing w:after="0" w:line="360" w:lineRule="auto"/>
        <w:ind w:right="282"/>
        <w:rPr>
          <w:rFonts w:ascii="Times New Roman" w:hAnsi="Times New Roman" w:cs="Times New Roman"/>
          <w:sz w:val="24"/>
          <w:szCs w:val="24"/>
          <w:lang w:val="de-DE"/>
        </w:rPr>
      </w:pPr>
      <w:r w:rsidRPr="002B265E">
        <w:rPr>
          <w:rFonts w:ascii="Times New Roman" w:hAnsi="Times New Roman" w:cs="Times New Roman"/>
          <w:sz w:val="24"/>
          <w:szCs w:val="24"/>
        </w:rPr>
        <w:t>Вычислит предел</w:t>
      </w:r>
      <w:proofErr w:type="gramStart"/>
      <w:r w:rsidRPr="002B265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B265E">
        <w:rPr>
          <w:rFonts w:ascii="Times New Roman" w:hAnsi="Times New Roman" w:cs="Times New Roman"/>
          <w:sz w:val="24"/>
          <w:szCs w:val="24"/>
        </w:rPr>
        <w:t xml:space="preserve"> </w:t>
      </w:r>
      <m:oMath>
        <m:limLow>
          <m:limLowPr>
            <m:ctrlPr>
              <w:rPr>
                <w:rFonts w:ascii="Cambria Math" w:hAnsi="Times New Roman" w:cs="Times New Roman"/>
                <w:sz w:val="24"/>
                <w:szCs w:val="24"/>
                <w:lang w:val="en-US"/>
              </w:rPr>
            </m:ctrlPr>
          </m:limLowPr>
          <m:e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  <w:lang w:val="en-US"/>
              </w:rPr>
              <m:t>lim</m:t>
            </m:r>
          </m:e>
          <m:lim>
            <m:eqArr>
              <m:eqArrPr>
                <m:ctrlP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→</m:t>
                </m:r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</w:rPr>
                  <m:t>0</m:t>
                </m:r>
              </m:e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  <m:t>y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→</m:t>
                </m:r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</w:rPr>
                  <m:t>0</m:t>
                </m:r>
              </m:e>
            </m:eqArr>
          </m:lim>
        </m:limLow>
        <m:d>
          <m:dPr>
            <m:ctrlPr>
              <w:rPr>
                <w:rFonts w:ascii="Cambria Math" w:hAnsi="Times New Roman" w:cs="Times New Roman"/>
                <w:sz w:val="24"/>
                <w:szCs w:val="24"/>
                <w:lang w:val="en-US"/>
              </w:rPr>
            </m:ctrlPr>
          </m:dPr>
          <m:e>
            <m:sSup>
              <m:sSupPr>
                <m:ctrlP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Times New Roman" w:cs="Times New Roman"/>
                        <w:sz w:val="24"/>
                        <w:szCs w:val="24"/>
                        <w:lang w:val="en-US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1+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  <w:lang w:val="en-US"/>
                      </w:rPr>
                      <m:t>x</m:t>
                    </m:r>
                  </m:e>
                </m:d>
              </m:e>
              <m:sup>
                <m:f>
                  <m:fPr>
                    <m:ctrlPr>
                      <w:rPr>
                        <w:rFonts w:ascii="Cambria Math" w:hAnsi="Times New Roman" w:cs="Times New Roman"/>
                        <w:sz w:val="24"/>
                        <w:szCs w:val="24"/>
                        <w:lang w:val="en-US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  <w:lang w:val="en-US"/>
                      </w:rPr>
                      <m:t>x</m:t>
                    </m:r>
                  </m:den>
                </m:f>
              </m:sup>
            </m:sSup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Times New Roman" w:cs="Times New Roman"/>
                        <w:sz w:val="24"/>
                        <w:szCs w:val="24"/>
                        <w:lang w:val="en-US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1+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  <w:lang w:val="en-US"/>
                      </w:rPr>
                      <m:t>y</m:t>
                    </m:r>
                  </m:e>
                </m:d>
              </m:e>
              <m:sup>
                <m:f>
                  <m:fPr>
                    <m:ctrlPr>
                      <w:rPr>
                        <w:rFonts w:ascii="Cambria Math" w:hAnsi="Times New Roman" w:cs="Times New Roman"/>
                        <w:sz w:val="24"/>
                        <w:szCs w:val="24"/>
                        <w:lang w:val="en-US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  <w:lang w:val="en-US"/>
                      </w:rPr>
                      <m:t>y</m:t>
                    </m:r>
                  </m:den>
                </m:f>
              </m:sup>
            </m:sSup>
          </m:e>
        </m:d>
      </m:oMath>
    </w:p>
    <w:p w:rsidR="006E7478" w:rsidRPr="002B265E" w:rsidRDefault="006E7478" w:rsidP="006E7478">
      <w:pPr>
        <w:pStyle w:val="a3"/>
        <w:numPr>
          <w:ilvl w:val="0"/>
          <w:numId w:val="1"/>
        </w:numPr>
        <w:spacing w:after="0" w:line="360" w:lineRule="auto"/>
        <w:ind w:right="282"/>
        <w:rPr>
          <w:rFonts w:ascii="Times New Roman" w:hAnsi="Times New Roman" w:cs="Times New Roman"/>
          <w:sz w:val="24"/>
          <w:szCs w:val="24"/>
          <w:lang w:val="de-DE"/>
        </w:rPr>
      </w:pPr>
      <w:r w:rsidRPr="002B265E">
        <w:rPr>
          <w:rFonts w:ascii="Times New Roman" w:hAnsi="Times New Roman" w:cs="Times New Roman"/>
          <w:sz w:val="24"/>
          <w:szCs w:val="24"/>
        </w:rPr>
        <w:t>Вычислить предел</w:t>
      </w:r>
      <w:proofErr w:type="gramStart"/>
      <w:r w:rsidRPr="002B265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B265E">
        <w:rPr>
          <w:rFonts w:ascii="Times New Roman" w:hAnsi="Times New Roman" w:cs="Times New Roman"/>
          <w:sz w:val="24"/>
          <w:szCs w:val="24"/>
        </w:rPr>
        <w:t xml:space="preserve"> </w:t>
      </w:r>
      <m:oMath>
        <m:limLow>
          <m:limLowPr>
            <m:ctrlPr>
              <w:rPr>
                <w:rFonts w:ascii="Cambria Math" w:hAnsi="Times New Roman" w:cs="Times New Roman"/>
                <w:sz w:val="24"/>
                <w:szCs w:val="24"/>
                <w:lang w:val="en-US"/>
              </w:rPr>
            </m:ctrlPr>
          </m:limLowPr>
          <m:e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  <w:lang w:val="en-US"/>
              </w:rPr>
              <m:t>lim</m:t>
            </m:r>
          </m:e>
          <m:lim>
            <m:eqArr>
              <m:eqArrPr>
                <m:ctrlP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→</m:t>
                </m:r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</w:rPr>
                  <m:t>0</m:t>
                </m:r>
              </m:e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  <m:t>y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→</m:t>
                </m:r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</w:rPr>
                  <m:t>0</m:t>
                </m:r>
              </m:e>
            </m:eqArr>
          </m:lim>
        </m:limLow>
        <m:d>
          <m:dPr>
            <m:ctrlPr>
              <w:rPr>
                <w:rFonts w:ascii="Cambria Math" w:hAnsi="Times New Roman" w:cs="Times New Roman"/>
                <w:sz w:val="24"/>
                <w:szCs w:val="24"/>
                <w:lang w:val="en-US"/>
              </w:rPr>
            </m:ctrlPr>
          </m:dPr>
          <m:e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2</m:t>
            </m:r>
            <m:f>
              <m:fPr>
                <m:ctrlP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</m:ctrlPr>
              </m:fPr>
              <m:num>
                <m:func>
                  <m:funcPr>
                    <m:ctrlPr>
                      <w:rPr>
                        <w:rFonts w:ascii="Cambria Math" w:hAnsi="Times New Roman" w:cs="Times New Roman"/>
                        <w:sz w:val="24"/>
                        <w:szCs w:val="24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  <w:lang w:val="en-US"/>
                      </w:rPr>
                      <m:t>sin</m:t>
                    </m:r>
                  </m:fNam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  <w:lang w:val="en-US"/>
                      </w:rPr>
                      <m:t>x</m:t>
                    </m:r>
                  </m:e>
                </m:func>
              </m:num>
              <m:den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  <m:t>x</m:t>
                </m:r>
              </m:den>
            </m:f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+</m:t>
            </m:r>
            <m:f>
              <m:fPr>
                <m:ctrlP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</m:ctrlPr>
              </m:fPr>
              <m:num>
                <m:func>
                  <m:funcPr>
                    <m:ctrlPr>
                      <w:rPr>
                        <w:rFonts w:ascii="Cambria Math" w:hAnsi="Times New Roman" w:cs="Times New Roman"/>
                        <w:sz w:val="24"/>
                        <w:szCs w:val="24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  <w:lang w:val="en-US"/>
                      </w:rPr>
                      <m:t>sin</m:t>
                    </m:r>
                  </m:fNam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2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  <w:lang w:val="en-US"/>
                      </w:rPr>
                      <m:t>y</m:t>
                    </m:r>
                  </m:e>
                </m:func>
              </m:num>
              <m:den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  <m:t>y</m:t>
                </m:r>
              </m:den>
            </m:f>
          </m:e>
        </m:d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>.</m:t>
        </m:r>
      </m:oMath>
      <w:r w:rsidRPr="002B265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E7478" w:rsidRPr="002B265E" w:rsidRDefault="006E7478" w:rsidP="006E7478">
      <w:pPr>
        <w:pStyle w:val="a3"/>
        <w:numPr>
          <w:ilvl w:val="0"/>
          <w:numId w:val="1"/>
        </w:numPr>
        <w:spacing w:after="0" w:line="360" w:lineRule="auto"/>
        <w:ind w:right="282"/>
        <w:rPr>
          <w:rFonts w:ascii="Times New Roman" w:hAnsi="Times New Roman" w:cs="Times New Roman"/>
          <w:sz w:val="24"/>
          <w:szCs w:val="24"/>
          <w:lang w:val="de-DE"/>
        </w:rPr>
      </w:pPr>
      <w:r w:rsidRPr="002B265E">
        <w:rPr>
          <w:rFonts w:ascii="Times New Roman" w:hAnsi="Times New Roman" w:cs="Times New Roman"/>
          <w:sz w:val="24"/>
          <w:szCs w:val="24"/>
        </w:rPr>
        <w:lastRenderedPageBreak/>
        <w:t>Вычислить предел</w:t>
      </w:r>
      <w:proofErr w:type="gramStart"/>
      <w:r w:rsidRPr="002B265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B265E">
        <w:rPr>
          <w:rFonts w:ascii="Times New Roman" w:hAnsi="Times New Roman" w:cs="Times New Roman"/>
          <w:sz w:val="24"/>
          <w:szCs w:val="24"/>
        </w:rPr>
        <w:t xml:space="preserve"> </w:t>
      </w:r>
      <m:oMath>
        <m:limLow>
          <m:limLowPr>
            <m:ctrlPr>
              <w:rPr>
                <w:rFonts w:ascii="Cambria Math" w:hAnsi="Times New Roman" w:cs="Times New Roman"/>
                <w:sz w:val="24"/>
                <w:szCs w:val="24"/>
                <w:lang w:val="en-US"/>
              </w:rPr>
            </m:ctrlPr>
          </m:limLowPr>
          <m:e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  <w:lang w:val="en-US"/>
              </w:rPr>
              <m:t>lim</m:t>
            </m:r>
          </m:e>
          <m:lim>
            <m:eqArr>
              <m:eqArrPr>
                <m:ctrlP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→</m:t>
                </m:r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</w:rPr>
                  <m:t>0</m:t>
                </m:r>
              </m:e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  <m:t>y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→</m:t>
                </m:r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</w:rPr>
                  <m:t>0</m:t>
                </m:r>
              </m:e>
            </m:eqArr>
          </m:lim>
        </m:limLow>
        <m:f>
          <m:fPr>
            <m:ctrlPr>
              <w:rPr>
                <w:rFonts w:ascii="Cambria Math" w:hAnsi="Times New Roman" w:cs="Times New Roman"/>
                <w:sz w:val="24"/>
                <w:szCs w:val="24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  <m:t>y</m:t>
                </m:r>
              </m:e>
              <m:sup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num>
          <m:den>
            <m:sSup>
              <m:sSupPr>
                <m:ctrlP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</w:rPr>
                  <m:t>3</m:t>
                </m:r>
              </m:sup>
            </m:sSup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  <m:t>y</m:t>
                </m:r>
              </m:e>
              <m:sup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</w:rPr>
                  <m:t>3</m:t>
                </m:r>
              </m:sup>
            </m:s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den>
        </m:f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>.</m:t>
        </m:r>
      </m:oMath>
      <w:r w:rsidRPr="002B265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E7478" w:rsidRPr="002B265E" w:rsidRDefault="006E7478" w:rsidP="006E7478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lang w:val="sv-SE"/>
        </w:rPr>
      </w:pPr>
      <w:r w:rsidRPr="002B265E">
        <w:rPr>
          <w:rFonts w:ascii="Times New Roman" w:hAnsi="Times New Roman" w:cs="Times New Roman"/>
          <w:sz w:val="24"/>
          <w:szCs w:val="24"/>
        </w:rPr>
        <w:t>Найти частные производные первого порядка</w:t>
      </w:r>
      <w:r w:rsidRPr="002B265E">
        <w:rPr>
          <w:rFonts w:ascii="Times New Roman" w:hAnsi="Times New Roman" w:cs="Times New Roman"/>
          <w:sz w:val="24"/>
          <w:szCs w:val="24"/>
          <w:lang w:val="sv-SE"/>
        </w:rPr>
        <w:t xml:space="preserve">.  </w:t>
      </w:r>
      <w:r w:rsidRPr="002B265E">
        <w:rPr>
          <w:rFonts w:ascii="Times New Roman" w:hAnsi="Times New Roman" w:cs="Times New Roman"/>
          <w:position w:val="-10"/>
          <w:sz w:val="24"/>
          <w:szCs w:val="24"/>
        </w:rPr>
        <w:object w:dxaOrig="999" w:dyaOrig="320">
          <v:shape id="_x0000_i1088" type="#_x0000_t75" style="width:56.75pt;height:18.7pt" o:ole="">
            <v:imagedata r:id="rId74" o:title=""/>
          </v:shape>
          <o:OLEObject Type="Embed" ProgID="Equation.3" ShapeID="_x0000_i1088" DrawAspect="Content" ObjectID="_1715112875" r:id="rId75"/>
        </w:object>
      </w:r>
    </w:p>
    <w:p w:rsidR="006E7478" w:rsidRPr="002B265E" w:rsidRDefault="006E7478" w:rsidP="006E7478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lang w:val="sv-SE"/>
        </w:rPr>
      </w:pPr>
      <w:r w:rsidRPr="002B265E">
        <w:rPr>
          <w:rFonts w:ascii="Times New Roman" w:hAnsi="Times New Roman" w:cs="Times New Roman"/>
          <w:sz w:val="24"/>
          <w:szCs w:val="24"/>
        </w:rPr>
        <w:t xml:space="preserve">Найти частные производные второго порядка </w:t>
      </w:r>
      <w:r w:rsidRPr="002B265E">
        <w:rPr>
          <w:rFonts w:ascii="Times New Roman" w:hAnsi="Times New Roman" w:cs="Times New Roman"/>
          <w:position w:val="-10"/>
          <w:sz w:val="24"/>
          <w:szCs w:val="24"/>
        </w:rPr>
        <w:object w:dxaOrig="1420" w:dyaOrig="320">
          <v:shape id="_x0000_i1089" type="#_x0000_t75" style="width:80.3pt;height:18.7pt" o:ole="">
            <v:imagedata r:id="rId76" o:title=""/>
          </v:shape>
          <o:OLEObject Type="Embed" ProgID="Equation.3" ShapeID="_x0000_i1089" DrawAspect="Content" ObjectID="_1715112876" r:id="rId77"/>
        </w:object>
      </w:r>
    </w:p>
    <w:p w:rsidR="006E7478" w:rsidRPr="002B265E" w:rsidRDefault="006E7478" w:rsidP="006E7478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lang w:val="sv-SE"/>
        </w:rPr>
      </w:pPr>
      <w:r w:rsidRPr="002B265E">
        <w:rPr>
          <w:rFonts w:ascii="Times New Roman" w:hAnsi="Times New Roman" w:cs="Times New Roman"/>
          <w:sz w:val="24"/>
          <w:szCs w:val="24"/>
        </w:rPr>
        <w:t xml:space="preserve">Найти частные производные второго порядка </w:t>
      </w:r>
      <w:r w:rsidRPr="002B265E">
        <w:rPr>
          <w:rFonts w:ascii="Times New Roman" w:hAnsi="Times New Roman" w:cs="Times New Roman"/>
          <w:position w:val="-28"/>
          <w:sz w:val="24"/>
          <w:szCs w:val="24"/>
        </w:rPr>
        <w:object w:dxaOrig="620" w:dyaOrig="660">
          <v:shape id="_x0000_i1090" type="#_x0000_t75" style="width:35.3pt;height:38.75pt" o:ole="">
            <v:imagedata r:id="rId78" o:title=""/>
          </v:shape>
          <o:OLEObject Type="Embed" ProgID="Equation.3" ShapeID="_x0000_i1090" DrawAspect="Content" ObjectID="_1715112877" r:id="rId79"/>
        </w:object>
      </w:r>
    </w:p>
    <w:p w:rsidR="006E7478" w:rsidRPr="002B265E" w:rsidRDefault="006E7478" w:rsidP="006E7478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lang w:val="sv-SE"/>
        </w:rPr>
      </w:pPr>
      <w:r w:rsidRPr="002B265E">
        <w:rPr>
          <w:rFonts w:ascii="Times New Roman" w:hAnsi="Times New Roman" w:cs="Times New Roman"/>
          <w:sz w:val="24"/>
          <w:szCs w:val="24"/>
        </w:rPr>
        <w:t xml:space="preserve">Найти частные производные второго порядка </w:t>
      </w:r>
      <w:r w:rsidRPr="002B265E">
        <w:rPr>
          <w:rFonts w:ascii="Times New Roman" w:hAnsi="Times New Roman" w:cs="Times New Roman"/>
          <w:position w:val="-6"/>
          <w:sz w:val="24"/>
          <w:szCs w:val="24"/>
        </w:rPr>
        <w:object w:dxaOrig="800" w:dyaOrig="320">
          <v:shape id="_x0000_i1091" type="#_x0000_t75" style="width:45.7pt;height:18.7pt" o:ole="">
            <v:imagedata r:id="rId80" o:title=""/>
          </v:shape>
          <o:OLEObject Type="Embed" ProgID="Equation.3" ShapeID="_x0000_i1091" DrawAspect="Content" ObjectID="_1715112878" r:id="rId81"/>
        </w:object>
      </w:r>
    </w:p>
    <w:p w:rsidR="006E7478" w:rsidRPr="002B265E" w:rsidRDefault="006E7478" w:rsidP="006E7478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lang w:val="sv-SE"/>
        </w:rPr>
      </w:pPr>
      <w:r w:rsidRPr="002B265E">
        <w:rPr>
          <w:rFonts w:ascii="Times New Roman" w:hAnsi="Times New Roman" w:cs="Times New Roman"/>
          <w:sz w:val="24"/>
          <w:szCs w:val="24"/>
        </w:rPr>
        <w:t xml:space="preserve">Найти частные производные второго порядка </w:t>
      </w:r>
      <w:r w:rsidRPr="002B265E">
        <w:rPr>
          <w:rFonts w:ascii="Times New Roman" w:hAnsi="Times New Roman" w:cs="Times New Roman"/>
          <w:position w:val="-6"/>
          <w:sz w:val="24"/>
          <w:szCs w:val="24"/>
        </w:rPr>
        <w:object w:dxaOrig="800" w:dyaOrig="320">
          <v:shape id="_x0000_i1092" type="#_x0000_t75" style="width:45.7pt;height:18.7pt" o:ole="">
            <v:imagedata r:id="rId82" o:title=""/>
          </v:shape>
          <o:OLEObject Type="Embed" ProgID="Equation.3" ShapeID="_x0000_i1092" DrawAspect="Content" ObjectID="_1715112879" r:id="rId83"/>
        </w:object>
      </w:r>
    </w:p>
    <w:p w:rsidR="006E7478" w:rsidRPr="002B265E" w:rsidRDefault="006E7478" w:rsidP="006E7478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lang w:val="sv-SE"/>
        </w:rPr>
      </w:pPr>
      <w:r w:rsidRPr="002B265E">
        <w:rPr>
          <w:rFonts w:ascii="Times New Roman" w:hAnsi="Times New Roman" w:cs="Times New Roman"/>
          <w:sz w:val="24"/>
          <w:szCs w:val="24"/>
        </w:rPr>
        <w:t xml:space="preserve">Найти частные производные второго порядка </w:t>
      </w:r>
      <w:r w:rsidRPr="002B265E">
        <w:rPr>
          <w:rFonts w:ascii="Times New Roman" w:hAnsi="Times New Roman" w:cs="Times New Roman"/>
          <w:position w:val="-10"/>
          <w:sz w:val="24"/>
          <w:szCs w:val="24"/>
        </w:rPr>
        <w:object w:dxaOrig="1280" w:dyaOrig="320">
          <v:shape id="_x0000_i1093" type="#_x0000_t75" style="width:72.7pt;height:18.7pt" o:ole="">
            <v:imagedata r:id="rId84" o:title=""/>
          </v:shape>
          <o:OLEObject Type="Embed" ProgID="Equation.3" ShapeID="_x0000_i1093" DrawAspect="Content" ObjectID="_1715112880" r:id="rId85"/>
        </w:object>
      </w:r>
    </w:p>
    <w:p w:rsidR="006E7478" w:rsidRPr="002B265E" w:rsidRDefault="006E7478" w:rsidP="006E7478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lang w:val="sv-SE"/>
        </w:rPr>
      </w:pPr>
      <w:r w:rsidRPr="002B265E">
        <w:rPr>
          <w:rFonts w:ascii="Times New Roman" w:hAnsi="Times New Roman" w:cs="Times New Roman"/>
          <w:sz w:val="24"/>
          <w:szCs w:val="24"/>
        </w:rPr>
        <w:t xml:space="preserve">Найти частные производные второго порядка </w:t>
      </w:r>
      <w:r w:rsidRPr="002B265E">
        <w:rPr>
          <w:rFonts w:ascii="Times New Roman" w:hAnsi="Times New Roman" w:cs="Times New Roman"/>
          <w:position w:val="-10"/>
          <w:sz w:val="24"/>
          <w:szCs w:val="24"/>
        </w:rPr>
        <w:object w:dxaOrig="840" w:dyaOrig="279">
          <v:shape id="_x0000_i1094" type="#_x0000_t75" style="width:47.75pt;height:16.6pt" o:ole="">
            <v:imagedata r:id="rId86" o:title=""/>
          </v:shape>
          <o:OLEObject Type="Embed" ProgID="Equation.3" ShapeID="_x0000_i1094" DrawAspect="Content" ObjectID="_1715112881" r:id="rId87"/>
        </w:object>
      </w:r>
    </w:p>
    <w:p w:rsidR="006E7478" w:rsidRPr="002B265E" w:rsidRDefault="006E7478" w:rsidP="006E7478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lang w:val="sv-SE"/>
        </w:rPr>
      </w:pPr>
    </w:p>
    <w:p w:rsidR="006E7478" w:rsidRPr="002B265E" w:rsidRDefault="006E7478" w:rsidP="006E7478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lang w:val="sv-SE"/>
        </w:rPr>
      </w:pPr>
      <w:r w:rsidRPr="002B265E">
        <w:rPr>
          <w:rFonts w:ascii="Times New Roman" w:hAnsi="Times New Roman" w:cs="Times New Roman"/>
          <w:sz w:val="24"/>
          <w:szCs w:val="24"/>
          <w:lang w:val="sv-SE"/>
        </w:rPr>
        <w:t xml:space="preserve"> </w:t>
      </w:r>
      <w:r w:rsidRPr="002B265E">
        <w:rPr>
          <w:rFonts w:ascii="Times New Roman" w:hAnsi="Times New Roman" w:cs="Times New Roman"/>
          <w:sz w:val="24"/>
          <w:szCs w:val="24"/>
        </w:rPr>
        <w:t xml:space="preserve">Найти частные производные первого порядка.  </w:t>
      </w:r>
      <w:r w:rsidRPr="002B265E">
        <w:rPr>
          <w:rFonts w:ascii="Times New Roman" w:hAnsi="Times New Roman" w:cs="Times New Roman"/>
          <w:position w:val="-10"/>
          <w:sz w:val="24"/>
          <w:szCs w:val="24"/>
        </w:rPr>
        <w:object w:dxaOrig="1480" w:dyaOrig="360">
          <v:shape id="_x0000_i1085" type="#_x0000_t75" style="width:87.25pt;height:21.45pt" o:ole="">
            <v:imagedata r:id="rId88" o:title=""/>
          </v:shape>
          <o:OLEObject Type="Embed" ProgID="Equation.3" ShapeID="_x0000_i1085" DrawAspect="Content" ObjectID="_1715112882" r:id="rId89"/>
        </w:object>
      </w:r>
    </w:p>
    <w:p w:rsidR="006E7478" w:rsidRPr="002B265E" w:rsidRDefault="006E7478" w:rsidP="006E7478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lang w:val="sv-SE"/>
        </w:rPr>
      </w:pPr>
      <w:r w:rsidRPr="002B265E">
        <w:rPr>
          <w:rFonts w:ascii="Times New Roman" w:hAnsi="Times New Roman" w:cs="Times New Roman"/>
          <w:sz w:val="24"/>
          <w:szCs w:val="24"/>
          <w:lang w:val="sv-SE"/>
        </w:rPr>
        <w:t xml:space="preserve"> </w:t>
      </w:r>
      <w:r w:rsidRPr="002B265E">
        <w:rPr>
          <w:rFonts w:ascii="Times New Roman" w:hAnsi="Times New Roman" w:cs="Times New Roman"/>
          <w:sz w:val="24"/>
          <w:szCs w:val="24"/>
        </w:rPr>
        <w:t xml:space="preserve">Найти частные производные первого порядка. </w:t>
      </w:r>
      <w:r w:rsidRPr="002B265E">
        <w:rPr>
          <w:rFonts w:ascii="Times New Roman" w:hAnsi="Times New Roman" w:cs="Times New Roman"/>
          <w:position w:val="-10"/>
          <w:sz w:val="24"/>
          <w:szCs w:val="24"/>
        </w:rPr>
        <w:object w:dxaOrig="2040" w:dyaOrig="320">
          <v:shape id="_x0000_i1086" type="#_x0000_t75" style="width:115.6pt;height:18.7pt" o:ole="">
            <v:imagedata r:id="rId90" o:title=""/>
          </v:shape>
          <o:OLEObject Type="Embed" ProgID="Equation.3" ShapeID="_x0000_i1086" DrawAspect="Content" ObjectID="_1715112883" r:id="rId91"/>
        </w:object>
      </w:r>
    </w:p>
    <w:p w:rsidR="006E7478" w:rsidRPr="002B265E" w:rsidRDefault="006E7478" w:rsidP="006E7478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lang w:val="sv-SE"/>
        </w:rPr>
      </w:pPr>
      <w:r w:rsidRPr="002B265E">
        <w:rPr>
          <w:rFonts w:ascii="Times New Roman" w:hAnsi="Times New Roman" w:cs="Times New Roman"/>
          <w:sz w:val="24"/>
          <w:szCs w:val="24"/>
          <w:lang w:val="sv-SE"/>
        </w:rPr>
        <w:t xml:space="preserve"> </w:t>
      </w:r>
      <w:r w:rsidRPr="002B265E">
        <w:rPr>
          <w:rFonts w:ascii="Times New Roman" w:hAnsi="Times New Roman" w:cs="Times New Roman"/>
          <w:sz w:val="24"/>
          <w:szCs w:val="24"/>
        </w:rPr>
        <w:t xml:space="preserve">Найти частные производные первого порядка.  </w:t>
      </w:r>
      <w:r w:rsidRPr="002B265E">
        <w:rPr>
          <w:rFonts w:ascii="Times New Roman" w:hAnsi="Times New Roman" w:cs="Times New Roman"/>
          <w:position w:val="-10"/>
          <w:sz w:val="24"/>
          <w:szCs w:val="24"/>
        </w:rPr>
        <w:object w:dxaOrig="2580" w:dyaOrig="360">
          <v:shape id="_x0000_i1087" type="#_x0000_t75" style="width:152.3pt;height:21.45pt" o:ole="">
            <v:imagedata r:id="rId92" o:title=""/>
          </v:shape>
          <o:OLEObject Type="Embed" ProgID="Equation.3" ShapeID="_x0000_i1087" DrawAspect="Content" ObjectID="_1715112884" r:id="rId93"/>
        </w:object>
      </w:r>
    </w:p>
    <w:p w:rsidR="006E7478" w:rsidRPr="002B265E" w:rsidRDefault="006E7478" w:rsidP="006E7478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7478" w:rsidRPr="002B265E" w:rsidRDefault="006E7478" w:rsidP="006E74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 xml:space="preserve">Найти область сходимости ряда </w:t>
      </w:r>
      <m:oMath>
        <m:nary>
          <m:naryPr>
            <m:chr m:val="∑"/>
            <m:limLoc m:val="undOvr"/>
            <m:ctrlPr>
              <w:rPr>
                <w:rFonts w:ascii="Cambria Math" w:eastAsia="Calibri" w:hAnsi="Times New Roman" w:cs="Times New Roman"/>
                <w:sz w:val="24"/>
                <w:szCs w:val="24"/>
              </w:rPr>
            </m:ctrlPr>
          </m:naryPr>
          <m:sub>
            <m:r>
              <m:rPr>
                <m:sty m:val="p"/>
              </m:rPr>
              <w:rPr>
                <w:rFonts w:ascii="Cambria Math" w:eastAsia="Calibri" w:hAnsi="Times New Roman" w:cs="Times New Roman"/>
                <w:sz w:val="24"/>
                <w:szCs w:val="24"/>
              </w:rPr>
              <m:t>n=1</m:t>
            </m:r>
          </m:sub>
          <m:sup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∞</m:t>
            </m:r>
          </m:sup>
          <m:e>
            <m:f>
              <m:fPr>
                <m:ctrlPr>
                  <w:rPr>
                    <w:rFonts w:ascii="Cambria Math" w:eastAsia="Calibri" w:hAnsi="Times New Roman" w:cs="Times New Roman"/>
                    <w:sz w:val="24"/>
                    <w:szCs w:val="24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="Calibri" w:hAnsi="Times New Roman" w:cs="Times New Roman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Calibri" w:hAnsi="Times New Roman" w:cs="Times New Roman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Calibri" w:hAnsi="Times New Roman" w:cs="Times New Roman"/>
                        <w:sz w:val="24"/>
                        <w:szCs w:val="24"/>
                      </w:rPr>
                      <m:t>n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eastAsia="Calibri" w:hAnsi="Times New Roman" w:cs="Times New Roman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Calibri" w:hAnsi="Times New Roman" w:cs="Times New Roman"/>
                        <w:sz w:val="24"/>
                        <w:szCs w:val="24"/>
                      </w:rPr>
                      <m:t>6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Calibri" w:hAnsi="Times New Roman" w:cs="Times New Roman"/>
                        <w:sz w:val="24"/>
                        <w:szCs w:val="24"/>
                      </w:rPr>
                      <m:t>n</m:t>
                    </m:r>
                  </m:sup>
                </m:sSup>
              </m:den>
            </m:f>
          </m:e>
        </m:nary>
      </m:oMath>
    </w:p>
    <w:p w:rsidR="006E7478" w:rsidRPr="002B265E" w:rsidRDefault="006E7478" w:rsidP="006E74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 xml:space="preserve">Найти область сходимости ряда </w:t>
      </w:r>
      <m:oMath>
        <m:nary>
          <m:naryPr>
            <m:chr m:val="∑"/>
            <m:limLoc m:val="undOvr"/>
            <m:ctrlPr>
              <w:rPr>
                <w:rFonts w:ascii="Cambria Math" w:eastAsia="Calibri" w:hAnsi="Times New Roman" w:cs="Times New Roman"/>
                <w:sz w:val="24"/>
                <w:szCs w:val="24"/>
              </w:rPr>
            </m:ctrlPr>
          </m:naryPr>
          <m:sub>
            <m:r>
              <m:rPr>
                <m:sty m:val="p"/>
              </m:rPr>
              <w:rPr>
                <w:rFonts w:ascii="Cambria Math" w:eastAsia="Calibri" w:hAnsi="Times New Roman" w:cs="Times New Roman"/>
                <w:sz w:val="24"/>
                <w:szCs w:val="24"/>
              </w:rPr>
              <m:t>n=1</m:t>
            </m:r>
          </m:sub>
          <m:sup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∞</m:t>
            </m:r>
          </m:sup>
          <m:e>
            <m:f>
              <m:fPr>
                <m:ctrlPr>
                  <w:rPr>
                    <w:rFonts w:ascii="Cambria Math" w:eastAsia="Calibri" w:hAnsi="Times New Roman" w:cs="Times New Roman"/>
                    <w:sz w:val="24"/>
                    <w:szCs w:val="24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="Calibri" w:hAnsi="Times New Roman" w:cs="Times New Roman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Calibri" w:hAnsi="Times New Roman" w:cs="Times New Roman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Calibri" w:hAnsi="Times New Roman" w:cs="Times New Roman"/>
                        <w:sz w:val="24"/>
                        <w:szCs w:val="24"/>
                      </w:rPr>
                      <m:t>n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eastAsia="Calibri" w:hAnsi="Times New Roman" w:cs="Times New Roman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Calibri" w:hAnsi="Times New Roman" w:cs="Times New Roman"/>
                        <w:sz w:val="24"/>
                        <w:szCs w:val="24"/>
                      </w:rPr>
                      <m:t>5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Calibri" w:hAnsi="Times New Roman" w:cs="Times New Roman"/>
                        <w:sz w:val="24"/>
                        <w:szCs w:val="24"/>
                      </w:rPr>
                      <m:t>n</m:t>
                    </m:r>
                  </m:sup>
                </m:sSup>
              </m:den>
            </m:f>
          </m:e>
        </m:nary>
      </m:oMath>
    </w:p>
    <w:p w:rsidR="006E7478" w:rsidRPr="002B265E" w:rsidRDefault="006E7478" w:rsidP="006E74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 xml:space="preserve">Найти область сходимости ряда </w:t>
      </w:r>
      <m:oMath>
        <m:nary>
          <m:naryPr>
            <m:chr m:val="∑"/>
            <m:limLoc m:val="undOvr"/>
            <m:ctrlPr>
              <w:rPr>
                <w:rFonts w:ascii="Cambria Math" w:eastAsia="Calibri" w:hAnsi="Times New Roman" w:cs="Times New Roman"/>
                <w:sz w:val="24"/>
                <w:szCs w:val="24"/>
              </w:rPr>
            </m:ctrlPr>
          </m:naryPr>
          <m:sub>
            <m:r>
              <m:rPr>
                <m:sty m:val="p"/>
              </m:rPr>
              <w:rPr>
                <w:rFonts w:ascii="Cambria Math" w:eastAsia="Calibri" w:hAnsi="Times New Roman" w:cs="Times New Roman"/>
                <w:sz w:val="24"/>
                <w:szCs w:val="24"/>
              </w:rPr>
              <m:t>n=1</m:t>
            </m:r>
          </m:sub>
          <m:sup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∞</m:t>
            </m:r>
          </m:sup>
          <m:e>
            <m:f>
              <m:fPr>
                <m:ctrlPr>
                  <w:rPr>
                    <w:rFonts w:ascii="Cambria Math" w:eastAsia="Calibri" w:hAnsi="Times New Roman" w:cs="Times New Roman"/>
                    <w:sz w:val="24"/>
                    <w:szCs w:val="24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="Calibri" w:hAnsi="Times New Roman" w:cs="Times New Roman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Calibri" w:hAnsi="Times New Roman" w:cs="Times New Roman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Calibri" w:hAnsi="Times New Roman" w:cs="Times New Roman"/>
                        <w:sz w:val="24"/>
                        <w:szCs w:val="24"/>
                      </w:rPr>
                      <m:t>n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eastAsia="Calibri" w:hAnsi="Times New Roman" w:cs="Times New Roman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="Calibri" w:hAnsi="Times New Roman" w:cs="Times New Roman"/>
                        <w:sz w:val="24"/>
                        <w:szCs w:val="24"/>
                      </w:rPr>
                      <m:t>8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Calibri" w:hAnsi="Times New Roman" w:cs="Times New Roman"/>
                        <w:sz w:val="24"/>
                        <w:szCs w:val="24"/>
                      </w:rPr>
                      <m:t>n</m:t>
                    </m:r>
                  </m:sup>
                </m:sSup>
              </m:den>
            </m:f>
          </m:e>
        </m:nary>
      </m:oMath>
    </w:p>
    <w:p w:rsidR="006E7478" w:rsidRPr="002B265E" w:rsidRDefault="006E7478" w:rsidP="006E74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 xml:space="preserve">Найти область сходимости ряда </w:t>
      </w:r>
      <m:oMath>
        <m:nary>
          <m:naryPr>
            <m:chr m:val="∑"/>
            <m:limLoc m:val="undOvr"/>
            <m:ctrlPr>
              <w:rPr>
                <w:rFonts w:ascii="Cambria Math" w:eastAsia="Calibri" w:hAnsi="Times New Roman" w:cs="Times New Roman"/>
                <w:sz w:val="24"/>
                <w:szCs w:val="24"/>
              </w:rPr>
            </m:ctrlPr>
          </m:naryPr>
          <m:sub>
            <m:r>
              <m:rPr>
                <m:sty m:val="p"/>
              </m:rPr>
              <w:rPr>
                <w:rFonts w:ascii="Cambria Math" w:eastAsia="Calibri" w:hAnsi="Times New Roman" w:cs="Times New Roman"/>
                <w:sz w:val="24"/>
                <w:szCs w:val="24"/>
              </w:rPr>
              <m:t>n=1</m:t>
            </m:r>
          </m:sub>
          <m:sup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∞</m:t>
            </m:r>
          </m:sup>
          <m:e>
            <m:f>
              <m:fPr>
                <m:ctrlPr>
                  <w:rPr>
                    <w:rFonts w:ascii="Cambria Math" w:eastAsia="Calibri" w:hAnsi="Times New Roman" w:cs="Times New Roman"/>
                    <w:sz w:val="24"/>
                    <w:szCs w:val="24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="Calibri" w:hAnsi="Times New Roman" w:cs="Times New Roman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Calibri" w:hAnsi="Times New Roman" w:cs="Times New Roman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Calibri" w:hAnsi="Times New Roman" w:cs="Times New Roman"/>
                        <w:sz w:val="24"/>
                        <w:szCs w:val="24"/>
                      </w:rPr>
                      <m:t>n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eastAsia="Calibri" w:hAnsi="Times New Roman" w:cs="Times New Roman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="Calibri" w:hAnsi="Times New Roman" w:cs="Times New Roman"/>
                        <w:sz w:val="24"/>
                        <w:szCs w:val="24"/>
                      </w:rPr>
                      <m:t>9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Calibri" w:hAnsi="Times New Roman" w:cs="Times New Roman"/>
                        <w:sz w:val="24"/>
                        <w:szCs w:val="24"/>
                      </w:rPr>
                      <m:t>n</m:t>
                    </m:r>
                  </m:sup>
                </m:sSup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n</m:t>
                </m:r>
              </m:den>
            </m:f>
          </m:e>
        </m:nary>
      </m:oMath>
    </w:p>
    <w:p w:rsidR="006E7478" w:rsidRPr="002B265E" w:rsidRDefault="006E7478" w:rsidP="006E747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E7478" w:rsidRPr="002B265E" w:rsidRDefault="006E7478" w:rsidP="006E747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E7478" w:rsidRPr="002B265E" w:rsidRDefault="006E7478" w:rsidP="006E7478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65E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Исследовать на сходимость ряд</w:t>
      </w:r>
    </w:p>
    <w:p w:rsidR="006E7478" w:rsidRPr="002B265E" w:rsidRDefault="006E7478" w:rsidP="006E7478">
      <w:pPr>
        <w:shd w:val="clear" w:color="auto" w:fill="FFFFFF"/>
        <w:ind w:firstLine="851"/>
        <w:jc w:val="center"/>
        <w:rPr>
          <w:sz w:val="24"/>
          <w:szCs w:val="24"/>
          <w:lang w:val="en-US"/>
        </w:rPr>
      </w:pPr>
      <w:r w:rsidRPr="002B265E">
        <w:rPr>
          <w:position w:val="-28"/>
          <w:sz w:val="24"/>
          <w:szCs w:val="24"/>
        </w:rPr>
        <w:object w:dxaOrig="639" w:dyaOrig="700">
          <v:shape id="_x0000_i1025" type="#_x0000_t75" style="width:32.55pt;height:35.3pt" o:ole="">
            <v:imagedata r:id="rId94" o:title=""/>
          </v:shape>
          <o:OLEObject Type="Embed" ProgID="Equation.3" ShapeID="_x0000_i1025" DrawAspect="Content" ObjectID="_1715112885" r:id="rId95"/>
        </w:object>
      </w:r>
    </w:p>
    <w:p w:rsidR="006E7478" w:rsidRPr="002B265E" w:rsidRDefault="006E7478" w:rsidP="006E74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E7478" w:rsidRPr="002B265E" w:rsidRDefault="006E7478" w:rsidP="006E747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 xml:space="preserve">Исследовать на сходимость </w:t>
      </w:r>
      <m:oMath>
        <m:r>
          <m:rPr>
            <m:sty m:val="p"/>
          </m:rPr>
          <w:rPr>
            <w:rFonts w:ascii="Cambria Math" w:hAnsi="Times New Roman" w:cs="Times New Roman"/>
            <w:sz w:val="24"/>
            <w:szCs w:val="24"/>
            <w:lang w:val="de-DE"/>
          </w:rPr>
          <m:t>1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de-DE"/>
          </w:rPr>
          <m:t>-</m:t>
        </m:r>
        <m:f>
          <m:fPr>
            <m:ctrlPr>
              <w:rPr>
                <w:rFonts w:ascii="Cambria Math" w:hAnsi="Times New Roman" w:cs="Times New Roman"/>
                <w:sz w:val="24"/>
                <w:szCs w:val="24"/>
                <w:lang w:val="de-DE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  <w:lang w:val="de-DE"/>
              </w:rPr>
              <m:t>1</m:t>
            </m:r>
          </m:num>
          <m:den>
            <m:rad>
              <m:radPr>
                <m:degHide m:val="on"/>
                <m:ctrlPr>
                  <w:rPr>
                    <w:rFonts w:ascii="Cambria Math" w:hAnsi="Times New Roman" w:cs="Times New Roman"/>
                    <w:sz w:val="24"/>
                    <w:szCs w:val="24"/>
                    <w:lang w:val="de-DE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  <w:lang w:val="de-DE"/>
                  </w:rPr>
                  <m:t>3</m:t>
                </m:r>
              </m:e>
            </m:rad>
          </m:den>
        </m:f>
        <m:r>
          <m:rPr>
            <m:sty m:val="p"/>
          </m:rPr>
          <w:rPr>
            <w:rFonts w:ascii="Cambria Math" w:hAnsi="Times New Roman" w:cs="Times New Roman"/>
            <w:sz w:val="24"/>
            <w:szCs w:val="24"/>
            <w:lang w:val="de-DE"/>
          </w:rPr>
          <m:t>+</m:t>
        </m:r>
        <m:f>
          <m:fPr>
            <m:ctrlPr>
              <w:rPr>
                <w:rFonts w:ascii="Cambria Math" w:hAnsi="Times New Roman" w:cs="Times New Roman"/>
                <w:sz w:val="24"/>
                <w:szCs w:val="24"/>
                <w:lang w:val="de-DE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  <w:lang w:val="de-DE"/>
              </w:rPr>
              <m:t>1</m:t>
            </m:r>
          </m:num>
          <m:den>
            <m:rad>
              <m:radPr>
                <m:degHide m:val="on"/>
                <m:ctrlPr>
                  <w:rPr>
                    <w:rFonts w:ascii="Cambria Math" w:hAnsi="Times New Roman" w:cs="Times New Roman"/>
                    <w:sz w:val="24"/>
                    <w:szCs w:val="24"/>
                    <w:lang w:val="de-DE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  <w:lang w:val="de-DE"/>
                  </w:rPr>
                  <m:t>5</m:t>
                </m:r>
              </m:e>
            </m:rad>
          </m:den>
        </m:f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de-DE"/>
          </w:rPr>
          <m:t>-…</m:t>
        </m:r>
      </m:oMath>
    </w:p>
    <w:p w:rsidR="006E7478" w:rsidRPr="002B265E" w:rsidRDefault="006E7478" w:rsidP="006E74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 xml:space="preserve">Исследовать на сходимость </w:t>
      </w:r>
      <w:r w:rsidRPr="002B265E">
        <w:rPr>
          <w:rFonts w:ascii="Times New Roman" w:hAnsi="Times New Roman" w:cs="Times New Roman"/>
          <w:position w:val="-28"/>
          <w:sz w:val="24"/>
          <w:szCs w:val="24"/>
          <w:lang w:val="en-US"/>
        </w:rPr>
        <w:object w:dxaOrig="639" w:dyaOrig="680">
          <v:shape id="_x0000_i1026" type="#_x0000_t75" style="width:32.55pt;height:33.9pt" o:ole="">
            <v:imagedata r:id="rId96" o:title=""/>
          </v:shape>
          <o:OLEObject Type="Embed" ProgID="Equation.DSMT4" ShapeID="_x0000_i1026" DrawAspect="Content" ObjectID="_1715112886" r:id="rId97"/>
        </w:object>
      </w:r>
    </w:p>
    <w:p w:rsidR="006E7478" w:rsidRPr="002B265E" w:rsidRDefault="006E7478" w:rsidP="006E74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z-Cyrl-UZ"/>
        </w:rPr>
      </w:pPr>
      <w:r w:rsidRPr="002B265E">
        <w:rPr>
          <w:rFonts w:ascii="Times New Roman" w:hAnsi="Times New Roman" w:cs="Times New Roman"/>
          <w:sz w:val="24"/>
          <w:szCs w:val="24"/>
        </w:rPr>
        <w:t xml:space="preserve">Исследовать  на  сходимость      </w:t>
      </w:r>
      <w:r w:rsidRPr="002B265E">
        <w:rPr>
          <w:rFonts w:ascii="Times New Roman" w:hAnsi="Times New Roman" w:cs="Times New Roman"/>
          <w:position w:val="-28"/>
          <w:sz w:val="24"/>
          <w:szCs w:val="24"/>
        </w:rPr>
        <w:object w:dxaOrig="620" w:dyaOrig="700">
          <v:shape id="_x0000_i1027" type="#_x0000_t75" style="width:30.45pt;height:35.3pt" o:ole="" fillcolor="window">
            <v:imagedata r:id="rId98" o:title=""/>
          </v:shape>
          <o:OLEObject Type="Embed" ProgID="Equation.3" ShapeID="_x0000_i1027" DrawAspect="Content" ObjectID="_1715112887" r:id="rId99"/>
        </w:object>
      </w:r>
    </w:p>
    <w:p w:rsidR="006E7478" w:rsidRPr="002B265E" w:rsidRDefault="006E7478" w:rsidP="006E74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 xml:space="preserve"> Исследовать на сходимости ряда.   </w:t>
      </w:r>
      <w:r w:rsidRPr="002B265E">
        <w:rPr>
          <w:rFonts w:ascii="Times New Roman" w:hAnsi="Times New Roman" w:cs="Times New Roman"/>
          <w:position w:val="-24"/>
          <w:sz w:val="24"/>
          <w:szCs w:val="24"/>
        </w:rPr>
        <w:object w:dxaOrig="2439" w:dyaOrig="620">
          <v:shape id="_x0000_i1028" type="#_x0000_t75" style="width:122.55pt;height:30.45pt" o:ole="" fillcolor="window">
            <v:imagedata r:id="rId100" o:title=""/>
          </v:shape>
          <o:OLEObject Type="Embed" ProgID="Equation.3" ShapeID="_x0000_i1028" DrawAspect="Content" ObjectID="_1715112888" r:id="rId101"/>
        </w:object>
      </w:r>
    </w:p>
    <w:p w:rsidR="006E7478" w:rsidRPr="002B265E" w:rsidRDefault="006E7478" w:rsidP="006E74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z-Cyrl-UZ"/>
        </w:rPr>
      </w:pPr>
      <w:r w:rsidRPr="002B265E">
        <w:rPr>
          <w:rFonts w:ascii="Times New Roman" w:hAnsi="Times New Roman" w:cs="Times New Roman"/>
          <w:sz w:val="24"/>
          <w:szCs w:val="24"/>
        </w:rPr>
        <w:t xml:space="preserve">Исследовать по признаку Даламбера сходимость ряда </w:t>
      </w:r>
      <w:r w:rsidRPr="002B265E">
        <w:rPr>
          <w:rFonts w:ascii="Times New Roman" w:hAnsi="Times New Roman" w:cs="Times New Roman"/>
          <w:position w:val="-28"/>
          <w:sz w:val="24"/>
          <w:szCs w:val="24"/>
          <w:lang w:val="en-US"/>
        </w:rPr>
        <w:object w:dxaOrig="880" w:dyaOrig="700">
          <v:shape id="_x0000_i1029" type="#_x0000_t75" style="width:44.3pt;height:35.3pt" o:ole="">
            <v:imagedata r:id="rId102" o:title=""/>
          </v:shape>
          <o:OLEObject Type="Embed" ProgID="Equation.3" ShapeID="_x0000_i1029" DrawAspect="Content" ObjectID="_1715112889" r:id="rId103"/>
        </w:object>
      </w:r>
    </w:p>
    <w:p w:rsidR="006E7478" w:rsidRPr="002B265E" w:rsidRDefault="006E7478" w:rsidP="006E7478">
      <w:pPr>
        <w:numPr>
          <w:ilvl w:val="0"/>
          <w:numId w:val="1"/>
        </w:numPr>
        <w:rPr>
          <w:sz w:val="24"/>
          <w:szCs w:val="24"/>
        </w:rPr>
      </w:pPr>
      <w:r w:rsidRPr="002B265E">
        <w:rPr>
          <w:sz w:val="24"/>
          <w:szCs w:val="24"/>
        </w:rPr>
        <w:t xml:space="preserve">Пользуясь признаком Даламбера исследовать сходимость ряда </w:t>
      </w:r>
      <w:r w:rsidRPr="002B265E">
        <w:rPr>
          <w:position w:val="-28"/>
          <w:sz w:val="24"/>
          <w:szCs w:val="24"/>
          <w:lang w:val="en-US"/>
        </w:rPr>
        <w:object w:dxaOrig="980" w:dyaOrig="700">
          <v:shape id="_x0000_i1030" type="#_x0000_t75" style="width:48.45pt;height:35.3pt" o:ole="">
            <v:imagedata r:id="rId104" o:title=""/>
          </v:shape>
          <o:OLEObject Type="Embed" ProgID="Equation.3" ShapeID="_x0000_i1030" DrawAspect="Content" ObjectID="_1715112890" r:id="rId105"/>
        </w:object>
      </w:r>
    </w:p>
    <w:p w:rsidR="006E7478" w:rsidRPr="002B265E" w:rsidRDefault="006E7478" w:rsidP="006E74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z-Cyrl-UZ"/>
        </w:rPr>
      </w:pPr>
      <w:r w:rsidRPr="002B265E">
        <w:rPr>
          <w:rFonts w:ascii="Times New Roman" w:hAnsi="Times New Roman" w:cs="Times New Roman"/>
          <w:sz w:val="24"/>
          <w:szCs w:val="24"/>
        </w:rPr>
        <w:t xml:space="preserve">Исследовать по признаку Даламбера сходимость ряда </w:t>
      </w:r>
      <w:r w:rsidRPr="002B265E">
        <w:rPr>
          <w:rFonts w:ascii="Times New Roman" w:hAnsi="Times New Roman" w:cs="Times New Roman"/>
          <w:position w:val="-28"/>
          <w:sz w:val="24"/>
          <w:szCs w:val="24"/>
          <w:lang w:val="en-US"/>
        </w:rPr>
        <w:object w:dxaOrig="639" w:dyaOrig="700">
          <v:shape id="_x0000_i1031" type="#_x0000_t75" style="width:32.55pt;height:35.3pt" o:ole="">
            <v:imagedata r:id="rId106" o:title=""/>
          </v:shape>
          <o:OLEObject Type="Embed" ProgID="Equation.3" ShapeID="_x0000_i1031" DrawAspect="Content" ObjectID="_1715112891" r:id="rId107"/>
        </w:object>
      </w:r>
    </w:p>
    <w:p w:rsidR="006E7478" w:rsidRPr="002B265E" w:rsidRDefault="006E7478" w:rsidP="006E74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lastRenderedPageBreak/>
        <w:t xml:space="preserve">Исследовать на сходимость  </w:t>
      </w:r>
      <w:r w:rsidRPr="002B265E">
        <w:rPr>
          <w:rFonts w:ascii="Times New Roman" w:hAnsi="Times New Roman" w:cs="Times New Roman"/>
          <w:position w:val="-28"/>
          <w:sz w:val="24"/>
          <w:szCs w:val="24"/>
        </w:rPr>
        <w:object w:dxaOrig="1140" w:dyaOrig="680">
          <v:shape id="_x0000_i1032" type="#_x0000_t75" style="width:56.75pt;height:33.9pt" o:ole="" fillcolor="window">
            <v:imagedata r:id="rId108" o:title=""/>
          </v:shape>
          <o:OLEObject Type="Embed" ProgID="Equation.3" ShapeID="_x0000_i1032" DrawAspect="Content" ObjectID="_1715112892" r:id="rId109"/>
        </w:object>
      </w:r>
    </w:p>
    <w:p w:rsidR="006E7478" w:rsidRPr="002B265E" w:rsidRDefault="006E7478" w:rsidP="006E7478">
      <w:pPr>
        <w:pStyle w:val="a3"/>
        <w:numPr>
          <w:ilvl w:val="0"/>
          <w:numId w:val="1"/>
        </w:numPr>
        <w:spacing w:after="0" w:line="360" w:lineRule="auto"/>
        <w:ind w:right="282"/>
        <w:rPr>
          <w:rFonts w:ascii="Times New Roman" w:hAnsi="Times New Roman" w:cs="Times New Roman"/>
          <w:sz w:val="24"/>
          <w:szCs w:val="24"/>
          <w:lang w:val="en-US"/>
        </w:rPr>
      </w:pPr>
      <w:r w:rsidRPr="002B265E">
        <w:rPr>
          <w:rFonts w:ascii="Times New Roman" w:hAnsi="Times New Roman" w:cs="Times New Roman"/>
          <w:sz w:val="24"/>
          <w:szCs w:val="24"/>
        </w:rPr>
        <w:t>Найти область сходимости</w:t>
      </w:r>
      <w:r w:rsidRPr="002B265E">
        <w:rPr>
          <w:rFonts w:ascii="Times New Roman" w:hAnsi="Times New Roman" w:cs="Times New Roman"/>
          <w:position w:val="-28"/>
          <w:sz w:val="24"/>
          <w:szCs w:val="24"/>
        </w:rPr>
        <w:object w:dxaOrig="1120" w:dyaOrig="700">
          <v:shape id="_x0000_i1033" type="#_x0000_t75" style="width:56.1pt;height:35.3pt" o:ole="" fillcolor="window">
            <v:imagedata r:id="rId110" o:title=""/>
          </v:shape>
          <o:OLEObject Type="Embed" ProgID="Equation.3" ShapeID="_x0000_i1033" DrawAspect="Content" ObjectID="_1715112893" r:id="rId111"/>
        </w:object>
      </w:r>
    </w:p>
    <w:p w:rsidR="006E7478" w:rsidRPr="002B265E" w:rsidRDefault="006E7478" w:rsidP="006E7478">
      <w:pPr>
        <w:numPr>
          <w:ilvl w:val="0"/>
          <w:numId w:val="1"/>
        </w:numPr>
        <w:spacing w:line="360" w:lineRule="auto"/>
        <w:ind w:right="282"/>
        <w:rPr>
          <w:sz w:val="24"/>
          <w:szCs w:val="24"/>
          <w:lang w:val="uz-Cyrl-UZ"/>
        </w:rPr>
      </w:pPr>
      <w:r w:rsidRPr="002B265E">
        <w:rPr>
          <w:sz w:val="24"/>
          <w:szCs w:val="24"/>
        </w:rPr>
        <w:t>Проверить на сходимость</w:t>
      </w:r>
      <w:r w:rsidRPr="002B265E">
        <w:rPr>
          <w:position w:val="-28"/>
          <w:sz w:val="24"/>
          <w:szCs w:val="24"/>
          <w:lang w:val="uz-Cyrl-UZ"/>
        </w:rPr>
        <w:object w:dxaOrig="1740" w:dyaOrig="680">
          <v:shape id="_x0000_i1034" type="#_x0000_t75" style="width:87.25pt;height:33.9pt" o:ole="">
            <v:imagedata r:id="rId112" o:title=""/>
          </v:shape>
          <o:OLEObject Type="Embed" ProgID="Equation.DSMT4" ShapeID="_x0000_i1034" DrawAspect="Content" ObjectID="_1715112894" r:id="rId113"/>
        </w:object>
      </w:r>
      <w:r w:rsidRPr="002B265E">
        <w:rPr>
          <w:sz w:val="24"/>
          <w:szCs w:val="24"/>
          <w:lang w:val="uz-Cyrl-UZ"/>
        </w:rPr>
        <w:t>.</w:t>
      </w:r>
    </w:p>
    <w:p w:rsidR="006E7478" w:rsidRPr="002B265E" w:rsidRDefault="006E7478" w:rsidP="006E7478">
      <w:pPr>
        <w:numPr>
          <w:ilvl w:val="0"/>
          <w:numId w:val="1"/>
        </w:numPr>
        <w:spacing w:line="360" w:lineRule="auto"/>
        <w:ind w:right="282"/>
        <w:rPr>
          <w:sz w:val="24"/>
          <w:szCs w:val="24"/>
          <w:lang w:val="uz-Cyrl-UZ"/>
        </w:rPr>
      </w:pPr>
      <w:r w:rsidRPr="002B265E">
        <w:rPr>
          <w:sz w:val="24"/>
          <w:szCs w:val="24"/>
        </w:rPr>
        <w:t>Проверить на сходимость</w:t>
      </w:r>
      <w:r w:rsidRPr="002B265E">
        <w:rPr>
          <w:position w:val="-28"/>
          <w:sz w:val="24"/>
          <w:szCs w:val="24"/>
          <w:lang w:val="uz-Cyrl-UZ"/>
        </w:rPr>
        <w:object w:dxaOrig="1300" w:dyaOrig="680">
          <v:shape id="_x0000_i1035" type="#_x0000_t75" style="width:65.1pt;height:33.9pt" o:ole="">
            <v:imagedata r:id="rId114" o:title=""/>
          </v:shape>
          <o:OLEObject Type="Embed" ProgID="Equation.DSMT4" ShapeID="_x0000_i1035" DrawAspect="Content" ObjectID="_1715112895" r:id="rId115"/>
        </w:object>
      </w:r>
      <w:r w:rsidRPr="002B265E">
        <w:rPr>
          <w:sz w:val="24"/>
          <w:szCs w:val="24"/>
          <w:lang w:val="uz-Cyrl-UZ"/>
        </w:rPr>
        <w:t>.</w:t>
      </w:r>
    </w:p>
    <w:p w:rsidR="006E7478" w:rsidRPr="002B265E" w:rsidRDefault="006E7478" w:rsidP="006E7478">
      <w:pPr>
        <w:numPr>
          <w:ilvl w:val="0"/>
          <w:numId w:val="1"/>
        </w:numPr>
        <w:spacing w:line="360" w:lineRule="auto"/>
        <w:ind w:right="282"/>
        <w:rPr>
          <w:sz w:val="24"/>
          <w:szCs w:val="24"/>
          <w:lang w:val="uz-Cyrl-UZ"/>
        </w:rPr>
      </w:pPr>
      <w:r w:rsidRPr="002B265E">
        <w:rPr>
          <w:sz w:val="24"/>
          <w:szCs w:val="24"/>
        </w:rPr>
        <w:t>Проверить на сходимость</w:t>
      </w:r>
      <w:r w:rsidRPr="002B265E">
        <w:rPr>
          <w:position w:val="-28"/>
          <w:sz w:val="24"/>
          <w:szCs w:val="24"/>
          <w:lang w:val="uz-Cyrl-UZ"/>
        </w:rPr>
        <w:object w:dxaOrig="1300" w:dyaOrig="680">
          <v:shape id="_x0000_i1036" type="#_x0000_t75" style="width:65.1pt;height:33.9pt" o:ole="">
            <v:imagedata r:id="rId116" o:title=""/>
          </v:shape>
          <o:OLEObject Type="Embed" ProgID="Equation.DSMT4" ShapeID="_x0000_i1036" DrawAspect="Content" ObjectID="_1715112896" r:id="rId117"/>
        </w:object>
      </w:r>
      <w:r w:rsidRPr="002B265E">
        <w:rPr>
          <w:sz w:val="24"/>
          <w:szCs w:val="24"/>
          <w:lang w:val="uz-Cyrl-UZ"/>
        </w:rPr>
        <w:t>.</w:t>
      </w:r>
    </w:p>
    <w:p w:rsidR="006E7478" w:rsidRPr="002B265E" w:rsidRDefault="006E7478" w:rsidP="006E7478">
      <w:pPr>
        <w:pStyle w:val="a3"/>
        <w:spacing w:after="0" w:line="360" w:lineRule="auto"/>
        <w:ind w:right="282"/>
        <w:rPr>
          <w:rFonts w:ascii="Times New Roman" w:hAnsi="Times New Roman" w:cs="Times New Roman"/>
          <w:sz w:val="24"/>
          <w:szCs w:val="24"/>
          <w:lang w:val="en-US"/>
        </w:rPr>
      </w:pPr>
    </w:p>
    <w:p w:rsidR="006E7478" w:rsidRPr="002B265E" w:rsidRDefault="006E7478" w:rsidP="006E7478">
      <w:pPr>
        <w:pStyle w:val="a3"/>
        <w:numPr>
          <w:ilvl w:val="0"/>
          <w:numId w:val="1"/>
        </w:numPr>
        <w:spacing w:after="0" w:line="360" w:lineRule="auto"/>
        <w:ind w:right="282"/>
        <w:rPr>
          <w:rFonts w:ascii="Times New Roman" w:hAnsi="Times New Roman" w:cs="Times New Roman"/>
          <w:sz w:val="24"/>
          <w:szCs w:val="24"/>
          <w:lang w:val="en-US"/>
        </w:rPr>
      </w:pPr>
      <w:r w:rsidRPr="002B265E">
        <w:rPr>
          <w:rFonts w:ascii="Times New Roman" w:hAnsi="Times New Roman" w:cs="Times New Roman"/>
          <w:sz w:val="24"/>
          <w:szCs w:val="24"/>
        </w:rPr>
        <w:t xml:space="preserve">Исследовать на сходимости ряда.   </w:t>
      </w:r>
      <w:r w:rsidRPr="002B265E">
        <w:rPr>
          <w:rFonts w:ascii="Times New Roman" w:hAnsi="Times New Roman" w:cs="Times New Roman"/>
          <w:position w:val="-24"/>
          <w:sz w:val="24"/>
          <w:szCs w:val="24"/>
        </w:rPr>
        <w:object w:dxaOrig="3019" w:dyaOrig="620">
          <v:shape id="_x0000_i1037" type="#_x0000_t75" style="width:150.9pt;height:30.45pt" o:ole="" fillcolor="window">
            <v:imagedata r:id="rId118" o:title=""/>
          </v:shape>
          <o:OLEObject Type="Embed" ProgID="Equation.DSMT4" ShapeID="_x0000_i1037" DrawAspect="Content" ObjectID="_1715112897" r:id="rId119"/>
        </w:object>
      </w:r>
    </w:p>
    <w:p w:rsidR="006E7478" w:rsidRPr="002B265E" w:rsidRDefault="006E7478" w:rsidP="006E7478">
      <w:pPr>
        <w:pStyle w:val="a3"/>
        <w:numPr>
          <w:ilvl w:val="0"/>
          <w:numId w:val="1"/>
        </w:numPr>
        <w:spacing w:after="0" w:line="360" w:lineRule="auto"/>
        <w:ind w:right="282"/>
        <w:rPr>
          <w:rFonts w:ascii="Times New Roman" w:hAnsi="Times New Roman" w:cs="Times New Roman"/>
          <w:sz w:val="24"/>
          <w:szCs w:val="24"/>
          <w:lang w:val="en-US"/>
        </w:rPr>
      </w:pPr>
      <w:r w:rsidRPr="002B265E">
        <w:rPr>
          <w:rFonts w:ascii="Times New Roman" w:hAnsi="Times New Roman" w:cs="Times New Roman"/>
          <w:sz w:val="24"/>
          <w:szCs w:val="24"/>
        </w:rPr>
        <w:t xml:space="preserve">Исследовать на сходимости ряда.   </w:t>
      </w:r>
      <w:r w:rsidRPr="002B265E">
        <w:rPr>
          <w:rFonts w:ascii="Times New Roman" w:hAnsi="Times New Roman" w:cs="Times New Roman"/>
          <w:position w:val="-24"/>
          <w:sz w:val="24"/>
          <w:szCs w:val="24"/>
        </w:rPr>
        <w:object w:dxaOrig="2360" w:dyaOrig="620">
          <v:shape id="_x0000_i1038" type="#_x0000_t75" style="width:117.7pt;height:30.45pt" o:ole="" fillcolor="window">
            <v:imagedata r:id="rId120" o:title=""/>
          </v:shape>
          <o:OLEObject Type="Embed" ProgID="Equation.DSMT4" ShapeID="_x0000_i1038" DrawAspect="Content" ObjectID="_1715112898" r:id="rId121"/>
        </w:object>
      </w:r>
    </w:p>
    <w:p w:rsidR="006E7478" w:rsidRPr="002B265E" w:rsidRDefault="006E7478" w:rsidP="006E7478">
      <w:pPr>
        <w:pStyle w:val="a3"/>
        <w:numPr>
          <w:ilvl w:val="0"/>
          <w:numId w:val="1"/>
        </w:numPr>
        <w:spacing w:after="0" w:line="360" w:lineRule="auto"/>
        <w:ind w:right="282"/>
        <w:rPr>
          <w:rFonts w:ascii="Times New Roman" w:hAnsi="Times New Roman" w:cs="Times New Roman"/>
          <w:sz w:val="24"/>
          <w:szCs w:val="24"/>
          <w:lang w:val="en-US"/>
        </w:rPr>
      </w:pPr>
      <w:r w:rsidRPr="002B265E">
        <w:rPr>
          <w:rFonts w:ascii="Times New Roman" w:hAnsi="Times New Roman" w:cs="Times New Roman"/>
          <w:sz w:val="24"/>
          <w:szCs w:val="24"/>
        </w:rPr>
        <w:t xml:space="preserve">Исследовать на сходимости ряда.   </w:t>
      </w:r>
      <w:r w:rsidRPr="002B265E">
        <w:rPr>
          <w:rFonts w:ascii="Times New Roman" w:hAnsi="Times New Roman" w:cs="Times New Roman"/>
          <w:position w:val="-24"/>
          <w:sz w:val="24"/>
          <w:szCs w:val="24"/>
        </w:rPr>
        <w:object w:dxaOrig="2439" w:dyaOrig="620">
          <v:shape id="_x0000_i1039" type="#_x0000_t75" style="width:122.55pt;height:30.45pt" o:ole="" fillcolor="window">
            <v:imagedata r:id="rId122" o:title=""/>
          </v:shape>
          <o:OLEObject Type="Embed" ProgID="Equation.DSMT4" ShapeID="_x0000_i1039" DrawAspect="Content" ObjectID="_1715112899" r:id="rId123"/>
        </w:object>
      </w:r>
    </w:p>
    <w:p w:rsidR="006E7478" w:rsidRPr="002B265E" w:rsidRDefault="006E7478" w:rsidP="006E7478">
      <w:pPr>
        <w:pStyle w:val="a3"/>
        <w:numPr>
          <w:ilvl w:val="0"/>
          <w:numId w:val="1"/>
        </w:numPr>
        <w:spacing w:after="0" w:line="360" w:lineRule="auto"/>
        <w:ind w:right="282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Найти область сходимости</w:t>
      </w:r>
      <w:proofErr w:type="gramStart"/>
      <w:r w:rsidRPr="002B265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B265E">
        <w:rPr>
          <w:rFonts w:ascii="Times New Roman" w:hAnsi="Times New Roman" w:cs="Times New Roman"/>
          <w:sz w:val="24"/>
          <w:szCs w:val="24"/>
        </w:rPr>
        <w:br/>
      </w:r>
      <m:oMathPara>
        <m:oMath>
          <m:nary>
            <m:naryPr>
              <m:chr m:val="∑"/>
              <m:limLoc m:val="undOvr"/>
              <m:ctrlPr>
                <w:rPr>
                  <w:rFonts w:ascii="Cambria Math" w:hAnsi="Times New Roman" w:cs="Times New Roman"/>
                  <w:sz w:val="24"/>
                  <w:szCs w:val="24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  <w:lang w:val="en-US"/>
                </w:rPr>
                <m:t>n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∞</m:t>
              </m:r>
            </m:sup>
            <m:e>
              <m:f>
                <m:fPr>
                  <m:ctrlPr>
                    <w:rPr>
                      <w:rFonts w:ascii="Cambria Math" w:hAnsi="Times New Roman" w:cs="Times New Roman"/>
                      <w:sz w:val="24"/>
                      <w:szCs w:val="24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Times New Roman" w:cs="Times New Roman"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4"/>
                          <w:szCs w:val="24"/>
                          <w:lang w:val="en-US"/>
                        </w:rPr>
                        <m:t>n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="Times New Roman" w:hAnsi="Times New Roman" w:cs="Times New Roman"/>
                          <w:sz w:val="24"/>
                          <w:szCs w:val="24"/>
                          <w:lang w:val="en-US" w:eastAsia="ru-RU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3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4"/>
                          <w:szCs w:val="24"/>
                          <w:lang w:val="en-US"/>
                        </w:rPr>
                        <m:t>n</m:t>
                      </m:r>
                    </m:sup>
                  </m:sSup>
                </m:den>
              </m:f>
            </m:e>
          </m:nary>
        </m:oMath>
      </m:oMathPara>
    </w:p>
    <w:p w:rsidR="006E7478" w:rsidRPr="002B265E" w:rsidRDefault="006E7478" w:rsidP="006E7478">
      <w:pPr>
        <w:pStyle w:val="a3"/>
        <w:numPr>
          <w:ilvl w:val="0"/>
          <w:numId w:val="1"/>
        </w:numPr>
        <w:spacing w:after="0" w:line="360" w:lineRule="auto"/>
        <w:ind w:right="282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Найти область сходимости:</w:t>
      </w:r>
      <w:r w:rsidRPr="002B265E">
        <w:rPr>
          <w:rFonts w:ascii="Times New Roman" w:hAnsi="Times New Roman" w:cs="Times New Roman"/>
          <w:sz w:val="24"/>
          <w:szCs w:val="24"/>
        </w:rPr>
        <w:br/>
      </w:r>
      <m:oMathPara>
        <m:oMath>
          <m:nary>
            <m:naryPr>
              <m:chr m:val="∑"/>
              <m:limLoc m:val="undOvr"/>
              <m:ctrlPr>
                <w:rPr>
                  <w:rFonts w:ascii="Cambria Math" w:hAnsi="Times New Roman" w:cs="Times New Roman"/>
                  <w:sz w:val="24"/>
                  <w:szCs w:val="24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  <w:lang w:val="en-US"/>
                </w:rPr>
                <m:t>n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∞</m:t>
              </m:r>
            </m:sup>
            <m:e>
              <m:f>
                <m:fPr>
                  <m:ctrlPr>
                    <w:rPr>
                      <w:rFonts w:ascii="Cambria Math" w:hAnsi="Times New Roman" w:cs="Times New Roman"/>
                      <w:sz w:val="24"/>
                      <w:szCs w:val="24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Times New Roman" w:cs="Times New Roman"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4"/>
                          <w:szCs w:val="24"/>
                          <w:lang w:val="en-US"/>
                        </w:rPr>
                        <m:t>n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="Times New Roman" w:hAnsi="Times New Roman" w:cs="Times New Roman"/>
                          <w:sz w:val="24"/>
                          <w:szCs w:val="24"/>
                          <w:lang w:val="en-US" w:eastAsia="ru-RU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5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4"/>
                          <w:szCs w:val="24"/>
                          <w:lang w:val="en-US"/>
                        </w:rPr>
                        <m:t>n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  <w:lang w:val="en-US"/>
                    </w:rPr>
                    <m:t>n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</w:rPr>
                    <m:t>!</m:t>
                  </m:r>
                </m:den>
              </m:f>
            </m:e>
          </m:nary>
        </m:oMath>
      </m:oMathPara>
    </w:p>
    <w:p w:rsidR="006E7478" w:rsidRPr="002B265E" w:rsidRDefault="006E7478" w:rsidP="006E7478">
      <w:pPr>
        <w:pStyle w:val="a3"/>
        <w:numPr>
          <w:ilvl w:val="0"/>
          <w:numId w:val="1"/>
        </w:numPr>
        <w:spacing w:after="0" w:line="360" w:lineRule="auto"/>
        <w:ind w:right="282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Найти область сходимости:</w:t>
      </w:r>
      <w:r w:rsidRPr="002B265E">
        <w:rPr>
          <w:rFonts w:ascii="Times New Roman" w:hAnsi="Times New Roman" w:cs="Times New Roman"/>
          <w:sz w:val="24"/>
          <w:szCs w:val="24"/>
        </w:rPr>
        <w:br/>
      </w:r>
      <m:oMathPara>
        <m:oMath>
          <m:nary>
            <m:naryPr>
              <m:chr m:val="∑"/>
              <m:limLoc m:val="undOvr"/>
              <m:ctrlPr>
                <w:rPr>
                  <w:rFonts w:ascii="Cambria Math" w:hAnsi="Times New Roman" w:cs="Times New Roman"/>
                  <w:sz w:val="24"/>
                  <w:szCs w:val="24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  <w:lang w:val="en-US"/>
                </w:rPr>
                <m:t>n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∞</m:t>
              </m:r>
            </m:sup>
            <m:e>
              <m:f>
                <m:fPr>
                  <m:ctrlPr>
                    <w:rPr>
                      <w:rFonts w:ascii="Cambria Math" w:hAnsi="Times New Roman" w:cs="Times New Roman"/>
                      <w:sz w:val="24"/>
                      <w:szCs w:val="24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Times New Roman" w:cs="Times New Roman"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4"/>
                          <w:szCs w:val="24"/>
                          <w:lang w:val="en-US"/>
                        </w:rPr>
                        <m:t>n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="Times New Roman" w:hAnsi="Times New Roman" w:cs="Times New Roman"/>
                          <w:sz w:val="24"/>
                          <w:szCs w:val="24"/>
                          <w:lang w:val="en-US" w:eastAsia="ru-RU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4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4"/>
                          <w:szCs w:val="24"/>
                          <w:lang w:val="en-US"/>
                        </w:rPr>
                        <m:t>n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  <w:lang w:val="en-US"/>
                    </w:rPr>
                    <m:t>n</m:t>
                  </m:r>
                </m:den>
              </m:f>
            </m:e>
          </m:nary>
        </m:oMath>
      </m:oMathPara>
    </w:p>
    <w:p w:rsidR="006E7478" w:rsidRPr="002B265E" w:rsidRDefault="006E7478" w:rsidP="006E7478">
      <w:pPr>
        <w:pStyle w:val="a3"/>
        <w:numPr>
          <w:ilvl w:val="0"/>
          <w:numId w:val="1"/>
        </w:numPr>
        <w:spacing w:after="0" w:line="360" w:lineRule="auto"/>
        <w:ind w:right="282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Найти область сходимости:</w:t>
      </w:r>
      <w:r w:rsidRPr="002B265E">
        <w:rPr>
          <w:rFonts w:ascii="Times New Roman" w:hAnsi="Times New Roman" w:cs="Times New Roman"/>
          <w:sz w:val="24"/>
          <w:szCs w:val="24"/>
        </w:rPr>
        <w:br/>
      </w:r>
      <m:oMathPara>
        <m:oMath>
          <m:nary>
            <m:naryPr>
              <m:chr m:val="∑"/>
              <m:limLoc m:val="undOvr"/>
              <m:ctrlPr>
                <w:rPr>
                  <w:rFonts w:ascii="Cambria Math" w:hAnsi="Times New Roman" w:cs="Times New Roman"/>
                  <w:sz w:val="24"/>
                  <w:szCs w:val="24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  <w:lang w:val="en-US"/>
                </w:rPr>
                <m:t>n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∞</m:t>
              </m:r>
            </m:sup>
            <m:e>
              <m:f>
                <m:fPr>
                  <m:ctrlPr>
                    <w:rPr>
                      <w:rFonts w:ascii="Cambria Math" w:hAnsi="Times New Roman" w:cs="Times New Roman"/>
                      <w:sz w:val="24"/>
                      <w:szCs w:val="24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Times New Roman" w:cs="Times New Roman"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4"/>
                          <w:szCs w:val="24"/>
                          <w:lang w:val="en-US"/>
                        </w:rPr>
                        <m:t>n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="Times New Roman" w:hAnsi="Times New Roman" w:cs="Times New Roman"/>
                          <w:sz w:val="24"/>
                          <w:szCs w:val="24"/>
                          <w:lang w:val="en-US" w:eastAsia="ru-RU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5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4"/>
                          <w:szCs w:val="24"/>
                          <w:lang w:val="en-US"/>
                        </w:rPr>
                        <m:t>n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</w:rPr>
                    <m:t>(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  <w:lang w:val="en-US"/>
                    </w:rPr>
                    <m:t>n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</w:rPr>
                    <m:t>+1)</m:t>
                  </m:r>
                </m:den>
              </m:f>
            </m:e>
          </m:nary>
        </m:oMath>
      </m:oMathPara>
    </w:p>
    <w:p w:rsidR="006E7478" w:rsidRPr="002B265E" w:rsidRDefault="006E7478" w:rsidP="006E7478">
      <w:pPr>
        <w:pStyle w:val="a3"/>
        <w:numPr>
          <w:ilvl w:val="0"/>
          <w:numId w:val="1"/>
        </w:numPr>
        <w:spacing w:after="0" w:line="360" w:lineRule="auto"/>
        <w:ind w:right="282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Найти область сходимости:</w:t>
      </w:r>
      <w:r w:rsidRPr="002B265E">
        <w:rPr>
          <w:rFonts w:ascii="Times New Roman" w:hAnsi="Times New Roman" w:cs="Times New Roman"/>
          <w:sz w:val="24"/>
          <w:szCs w:val="24"/>
        </w:rPr>
        <w:br/>
      </w:r>
      <m:oMathPara>
        <m:oMath>
          <m:nary>
            <m:naryPr>
              <m:chr m:val="∑"/>
              <m:limLoc m:val="undOvr"/>
              <m:ctrlPr>
                <w:rPr>
                  <w:rFonts w:ascii="Cambria Math" w:hAnsi="Times New Roman" w:cs="Times New Roman"/>
                  <w:sz w:val="24"/>
                  <w:szCs w:val="24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  <w:lang w:val="en-US"/>
                </w:rPr>
                <m:t>n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∞</m:t>
              </m:r>
            </m:sup>
            <m:e>
              <m:f>
                <m:fPr>
                  <m:ctrlPr>
                    <w:rPr>
                      <w:rFonts w:ascii="Cambria Math" w:hAnsi="Times New Roman" w:cs="Times New Roman"/>
                      <w:sz w:val="24"/>
                      <w:szCs w:val="24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Times New Roman" w:cs="Times New Roman"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4"/>
                          <w:szCs w:val="24"/>
                          <w:lang w:val="en-US"/>
                        </w:rPr>
                        <m:t>n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="Times New Roman" w:hAnsi="Times New Roman" w:cs="Times New Roman"/>
                          <w:sz w:val="24"/>
                          <w:szCs w:val="24"/>
                          <w:lang w:val="en-US" w:eastAsia="ru-RU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8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4"/>
                          <w:szCs w:val="24"/>
                          <w:lang w:val="en-US"/>
                        </w:rPr>
                        <m:t>n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</w:rPr>
                    <m:t>(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  <w:lang w:val="en-US"/>
                    </w:rPr>
                    <m:t>n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</w:rPr>
                    <m:t>+2)</m:t>
                  </m:r>
                </m:den>
              </m:f>
            </m:e>
          </m:nary>
        </m:oMath>
      </m:oMathPara>
    </w:p>
    <w:p w:rsidR="006E7478" w:rsidRPr="002B265E" w:rsidRDefault="006E7478" w:rsidP="006E7478">
      <w:pPr>
        <w:pStyle w:val="a3"/>
        <w:numPr>
          <w:ilvl w:val="0"/>
          <w:numId w:val="1"/>
        </w:numPr>
        <w:spacing w:after="0" w:line="360" w:lineRule="auto"/>
        <w:ind w:right="282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Найти область сходимости:</w:t>
      </w:r>
      <w:r w:rsidRPr="002B265E">
        <w:rPr>
          <w:rFonts w:ascii="Times New Roman" w:hAnsi="Times New Roman" w:cs="Times New Roman"/>
          <w:sz w:val="24"/>
          <w:szCs w:val="24"/>
        </w:rPr>
        <w:br/>
      </w:r>
      <m:oMathPara>
        <m:oMath>
          <m:nary>
            <m:naryPr>
              <m:chr m:val="∑"/>
              <m:limLoc m:val="undOvr"/>
              <m:ctrlPr>
                <w:rPr>
                  <w:rFonts w:ascii="Cambria Math" w:hAnsi="Times New Roman" w:cs="Times New Roman"/>
                  <w:sz w:val="24"/>
                  <w:szCs w:val="24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  <w:lang w:val="en-US"/>
                </w:rPr>
                <m:t>n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∞</m:t>
              </m:r>
            </m:sup>
            <m:e>
              <m:f>
                <m:fPr>
                  <m:ctrlPr>
                    <w:rPr>
                      <w:rFonts w:ascii="Cambria Math" w:hAnsi="Times New Roman" w:cs="Times New Roman"/>
                      <w:sz w:val="24"/>
                      <w:szCs w:val="24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Times New Roman" w:cs="Times New Roman"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4"/>
                          <w:szCs w:val="24"/>
                          <w:lang w:val="en-US"/>
                        </w:rPr>
                        <m:t>n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="Times New Roman" w:hAnsi="Times New Roman" w:cs="Times New Roman"/>
                          <w:sz w:val="24"/>
                          <w:szCs w:val="24"/>
                          <w:lang w:val="en-US" w:eastAsia="ru-RU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2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4"/>
                          <w:szCs w:val="24"/>
                          <w:lang w:val="en-US"/>
                        </w:rPr>
                        <m:t>n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</w:rPr>
                    <m:t>(2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  <w:lang w:val="en-US"/>
                    </w:rPr>
                    <m:t>n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</w:rPr>
                    <m:t>1)</m:t>
                  </m:r>
                </m:den>
              </m:f>
            </m:e>
          </m:nary>
        </m:oMath>
      </m:oMathPara>
    </w:p>
    <w:p w:rsidR="006E7478" w:rsidRPr="002B265E" w:rsidRDefault="006E7478" w:rsidP="006E7478">
      <w:pPr>
        <w:numPr>
          <w:ilvl w:val="0"/>
          <w:numId w:val="1"/>
        </w:numPr>
        <w:spacing w:line="360" w:lineRule="auto"/>
        <w:ind w:right="282"/>
        <w:rPr>
          <w:sz w:val="24"/>
          <w:szCs w:val="24"/>
        </w:rPr>
      </w:pPr>
      <w:r w:rsidRPr="002B265E">
        <w:rPr>
          <w:sz w:val="24"/>
          <w:szCs w:val="24"/>
        </w:rPr>
        <w:lastRenderedPageBreak/>
        <w:t>Проверить на сходимость</w:t>
      </w:r>
      <w:r w:rsidRPr="002B265E">
        <w:rPr>
          <w:position w:val="-28"/>
          <w:sz w:val="24"/>
          <w:szCs w:val="24"/>
        </w:rPr>
        <w:object w:dxaOrig="1320" w:dyaOrig="820">
          <v:shape id="_x0000_i1040" type="#_x0000_t75" style="width:65.75pt;height:41.55pt" o:ole="" fillcolor="window">
            <v:imagedata r:id="rId124" o:title=""/>
          </v:shape>
          <o:OLEObject Type="Embed" ProgID="Equation.3" ShapeID="_x0000_i1040" DrawAspect="Content" ObjectID="_1715112900" r:id="rId125"/>
        </w:object>
      </w:r>
      <w:r w:rsidRPr="002B265E">
        <w:rPr>
          <w:sz w:val="24"/>
          <w:szCs w:val="24"/>
        </w:rPr>
        <w:t>.</w:t>
      </w:r>
    </w:p>
    <w:p w:rsidR="006E7478" w:rsidRPr="002B265E" w:rsidRDefault="006E7478" w:rsidP="006E7478">
      <w:pPr>
        <w:pStyle w:val="a5"/>
        <w:numPr>
          <w:ilvl w:val="0"/>
          <w:numId w:val="1"/>
        </w:numPr>
        <w:spacing w:line="360" w:lineRule="auto"/>
        <w:ind w:right="282"/>
        <w:rPr>
          <w:rFonts w:ascii="Times New Roman" w:hAnsi="Times New Roman"/>
          <w:sz w:val="24"/>
          <w:szCs w:val="24"/>
          <w:lang w:val="en-US"/>
        </w:rPr>
      </w:pPr>
      <w:r w:rsidRPr="002B265E">
        <w:rPr>
          <w:rFonts w:ascii="Times New Roman" w:hAnsi="Times New Roman"/>
          <w:sz w:val="24"/>
          <w:szCs w:val="24"/>
        </w:rPr>
        <w:t xml:space="preserve">Проверить на сходимость. </w:t>
      </w:r>
      <w:r w:rsidRPr="002B265E">
        <w:rPr>
          <w:rFonts w:ascii="Times New Roman" w:hAnsi="Times New Roman"/>
          <w:position w:val="-24"/>
          <w:sz w:val="24"/>
          <w:szCs w:val="24"/>
          <w:lang w:val="en-US"/>
        </w:rPr>
        <w:object w:dxaOrig="2600" w:dyaOrig="620">
          <v:shape id="_x0000_i1041" type="#_x0000_t75" style="width:129.45pt;height:30.45pt" o:ole="" fillcolor="window">
            <v:imagedata r:id="rId126" o:title=""/>
          </v:shape>
          <o:OLEObject Type="Embed" ProgID="Equation.3" ShapeID="_x0000_i1041" DrawAspect="Content" ObjectID="_1715112901" r:id="rId127"/>
        </w:object>
      </w:r>
    </w:p>
    <w:p w:rsidR="006E7478" w:rsidRPr="002B265E" w:rsidRDefault="006E7478" w:rsidP="006E7478">
      <w:pPr>
        <w:numPr>
          <w:ilvl w:val="0"/>
          <w:numId w:val="1"/>
        </w:numPr>
        <w:spacing w:line="360" w:lineRule="auto"/>
        <w:ind w:right="282"/>
        <w:rPr>
          <w:sz w:val="24"/>
          <w:szCs w:val="24"/>
          <w:lang w:val="uz-Cyrl-UZ"/>
        </w:rPr>
      </w:pPr>
      <w:r w:rsidRPr="002B265E">
        <w:rPr>
          <w:sz w:val="24"/>
          <w:szCs w:val="24"/>
        </w:rPr>
        <w:t>Проверить на сходимость</w:t>
      </w:r>
      <w:r w:rsidRPr="002B265E">
        <w:rPr>
          <w:position w:val="-28"/>
          <w:sz w:val="24"/>
          <w:szCs w:val="24"/>
          <w:lang w:val="uz-Cyrl-UZ"/>
        </w:rPr>
        <w:object w:dxaOrig="1300" w:dyaOrig="680">
          <v:shape id="_x0000_i1042" type="#_x0000_t75" style="width:65.1pt;height:33.9pt" o:ole="">
            <v:imagedata r:id="rId128" o:title=""/>
          </v:shape>
          <o:OLEObject Type="Embed" ProgID="Equation.3" ShapeID="_x0000_i1042" DrawAspect="Content" ObjectID="_1715112902" r:id="rId129"/>
        </w:object>
      </w:r>
      <w:r w:rsidRPr="002B265E">
        <w:rPr>
          <w:sz w:val="24"/>
          <w:szCs w:val="24"/>
          <w:lang w:val="uz-Cyrl-UZ"/>
        </w:rPr>
        <w:t>.</w:t>
      </w:r>
    </w:p>
    <w:p w:rsidR="006E7478" w:rsidRPr="002B265E" w:rsidRDefault="006E7478" w:rsidP="006E7478">
      <w:pPr>
        <w:numPr>
          <w:ilvl w:val="0"/>
          <w:numId w:val="1"/>
        </w:numPr>
        <w:spacing w:line="360" w:lineRule="auto"/>
        <w:ind w:right="282"/>
        <w:rPr>
          <w:sz w:val="24"/>
          <w:szCs w:val="24"/>
          <w:lang w:val="uz-Cyrl-UZ"/>
        </w:rPr>
      </w:pPr>
      <w:r w:rsidRPr="002B265E">
        <w:rPr>
          <w:sz w:val="24"/>
          <w:szCs w:val="24"/>
          <w:lang w:val="uz-Cyrl-UZ"/>
        </w:rPr>
        <w:t>Проверить на сходимость</w:t>
      </w:r>
      <w:r w:rsidRPr="002B265E">
        <w:rPr>
          <w:position w:val="-24"/>
          <w:sz w:val="24"/>
          <w:szCs w:val="24"/>
        </w:rPr>
        <w:object w:dxaOrig="2040" w:dyaOrig="620">
          <v:shape id="_x0000_i1043" type="#_x0000_t75" style="width:101.75pt;height:30.45pt" o:ole="">
            <v:imagedata r:id="rId130" o:title=""/>
          </v:shape>
          <o:OLEObject Type="Embed" ProgID="Equation.3" ShapeID="_x0000_i1043" DrawAspect="Content" ObjectID="_1715112903" r:id="rId131"/>
        </w:object>
      </w:r>
    </w:p>
    <w:p w:rsidR="006E7478" w:rsidRPr="002B265E" w:rsidRDefault="006E7478" w:rsidP="006E7478">
      <w:pPr>
        <w:numPr>
          <w:ilvl w:val="0"/>
          <w:numId w:val="1"/>
        </w:numPr>
        <w:spacing w:line="360" w:lineRule="auto"/>
        <w:ind w:right="282"/>
        <w:rPr>
          <w:sz w:val="24"/>
          <w:szCs w:val="24"/>
          <w:lang w:val="en-US"/>
        </w:rPr>
      </w:pPr>
      <w:r w:rsidRPr="002B265E">
        <w:rPr>
          <w:sz w:val="24"/>
          <w:szCs w:val="24"/>
          <w:lang w:val="uz-Cyrl-UZ"/>
        </w:rPr>
        <w:t>Проверить на сходимость</w:t>
      </w:r>
      <w:r w:rsidRPr="002B265E">
        <w:rPr>
          <w:position w:val="-24"/>
          <w:sz w:val="24"/>
          <w:szCs w:val="24"/>
        </w:rPr>
        <w:object w:dxaOrig="1520" w:dyaOrig="620">
          <v:shape id="_x0000_i1044" type="#_x0000_t75" style="width:75.45pt;height:30.45pt" o:ole="">
            <v:imagedata r:id="rId132" o:title=""/>
          </v:shape>
          <o:OLEObject Type="Embed" ProgID="Equation.3" ShapeID="_x0000_i1044" DrawAspect="Content" ObjectID="_1715112904" r:id="rId133"/>
        </w:object>
      </w:r>
    </w:p>
    <w:p w:rsidR="006E7478" w:rsidRPr="002B265E" w:rsidRDefault="006E7478" w:rsidP="006E7478">
      <w:pPr>
        <w:numPr>
          <w:ilvl w:val="0"/>
          <w:numId w:val="1"/>
        </w:numPr>
        <w:spacing w:line="360" w:lineRule="auto"/>
        <w:ind w:right="282"/>
        <w:rPr>
          <w:sz w:val="24"/>
          <w:szCs w:val="24"/>
          <w:lang w:val="en-US"/>
        </w:rPr>
      </w:pPr>
      <w:r w:rsidRPr="002B265E">
        <w:rPr>
          <w:sz w:val="24"/>
          <w:szCs w:val="24"/>
        </w:rPr>
        <w:t>Проверить на сходимость</w:t>
      </w:r>
      <w:r w:rsidRPr="002B265E">
        <w:rPr>
          <w:position w:val="-24"/>
          <w:sz w:val="24"/>
          <w:szCs w:val="24"/>
        </w:rPr>
        <w:object w:dxaOrig="1440" w:dyaOrig="620">
          <v:shape id="_x0000_i1045" type="#_x0000_t75" style="width:1in;height:30.45pt" o:ole="">
            <v:imagedata r:id="rId134" o:title=""/>
          </v:shape>
          <o:OLEObject Type="Embed" ProgID="Equation.3" ShapeID="_x0000_i1045" DrawAspect="Content" ObjectID="_1715112905" r:id="rId135"/>
        </w:object>
      </w:r>
    </w:p>
    <w:p w:rsidR="006E7478" w:rsidRPr="002B265E" w:rsidRDefault="006E7478" w:rsidP="006E7478">
      <w:pPr>
        <w:numPr>
          <w:ilvl w:val="0"/>
          <w:numId w:val="1"/>
        </w:numPr>
        <w:spacing w:line="360" w:lineRule="auto"/>
        <w:ind w:right="282"/>
        <w:rPr>
          <w:sz w:val="24"/>
          <w:szCs w:val="24"/>
          <w:lang w:val="en-US"/>
        </w:rPr>
      </w:pPr>
      <w:r w:rsidRPr="002B265E">
        <w:rPr>
          <w:sz w:val="24"/>
          <w:szCs w:val="24"/>
        </w:rPr>
        <w:t>Проверить на сходимость</w:t>
      </w:r>
      <w:r w:rsidRPr="002B265E">
        <w:rPr>
          <w:position w:val="-28"/>
          <w:sz w:val="24"/>
          <w:szCs w:val="24"/>
          <w:lang w:val="uz-Cyrl-UZ"/>
        </w:rPr>
        <w:object w:dxaOrig="920" w:dyaOrig="680">
          <v:shape id="_x0000_i1046" type="#_x0000_t75" style="width:45.7pt;height:33.9pt" o:ole="">
            <v:imagedata r:id="rId136" o:title=""/>
          </v:shape>
          <o:OLEObject Type="Embed" ProgID="Equation.3" ShapeID="_x0000_i1046" DrawAspect="Content" ObjectID="_1715112906" r:id="rId137"/>
        </w:object>
      </w:r>
    </w:p>
    <w:p w:rsidR="006E7478" w:rsidRPr="002B265E" w:rsidRDefault="006E7478" w:rsidP="006E747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Проверить на сходимость</w:t>
      </w:r>
      <w:r w:rsidRPr="002B265E">
        <w:rPr>
          <w:rFonts w:ascii="Times New Roman" w:hAnsi="Times New Roman" w:cs="Times New Roman"/>
          <w:position w:val="-28"/>
          <w:sz w:val="24"/>
          <w:szCs w:val="24"/>
        </w:rPr>
        <w:object w:dxaOrig="2140" w:dyaOrig="660">
          <v:shape id="_x0000_i1047" type="#_x0000_t75" style="width:107.3pt;height:33.25pt" o:ole="">
            <v:imagedata r:id="rId138" o:title=""/>
          </v:shape>
          <o:OLEObject Type="Embed" ProgID="Equation.3" ShapeID="_x0000_i1047" DrawAspect="Content" ObjectID="_1715112907" r:id="rId139"/>
        </w:object>
      </w:r>
    </w:p>
    <w:p w:rsidR="006E7478" w:rsidRPr="002B265E" w:rsidRDefault="006E7478" w:rsidP="006E747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 xml:space="preserve">Исследовать ряд по признаку Даламбера  </w:t>
      </w:r>
      <w:r w:rsidRPr="002B265E">
        <w:rPr>
          <w:rFonts w:ascii="Times New Roman" w:hAnsi="Times New Roman" w:cs="Times New Roman"/>
          <w:position w:val="-24"/>
          <w:sz w:val="24"/>
          <w:szCs w:val="24"/>
          <w:lang w:val="en-US"/>
        </w:rPr>
        <w:object w:dxaOrig="2060" w:dyaOrig="620">
          <v:shape id="_x0000_i1048" type="#_x0000_t75" style="width:102.45pt;height:30.45pt" o:ole="">
            <v:imagedata r:id="rId140" o:title=""/>
          </v:shape>
          <o:OLEObject Type="Embed" ProgID="Equation.3" ShapeID="_x0000_i1048" DrawAspect="Content" ObjectID="_1715112908" r:id="rId141"/>
        </w:object>
      </w:r>
    </w:p>
    <w:p w:rsidR="006E7478" w:rsidRPr="002B265E" w:rsidRDefault="006E7478" w:rsidP="006E747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 xml:space="preserve">Исследовать на сходимость </w:t>
      </w:r>
      <m:oMath>
        <m:f>
          <m:fPr>
            <m:ctrlPr>
              <w:rPr>
                <w:rFonts w:ascii="Cambria Math" w:hAnsi="Times New Roman" w:cs="Times New Roman"/>
                <w:sz w:val="24"/>
                <w:szCs w:val="24"/>
                <w:lang w:val="uz-Cyrl-UZ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  <w:lang w:val="uz-Cyrl-UZ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  <w:lang w:val="uz-Cyrl-UZ"/>
              </w:rPr>
              <m:t>2</m:t>
            </m:r>
          </m:den>
        </m:f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uz-Cyrl-UZ"/>
          </w:rPr>
          <m:t>-</m:t>
        </m:r>
        <m:f>
          <m:fPr>
            <m:ctrlPr>
              <w:rPr>
                <w:rFonts w:ascii="Cambria Math" w:hAnsi="Times New Roman" w:cs="Times New Roman"/>
                <w:sz w:val="24"/>
                <w:szCs w:val="24"/>
                <w:lang w:val="uz-Cyrl-UZ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  <w:lang w:val="uz-Cyrl-UZ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  <w:lang w:val="uz-Cyrl-UZ"/>
              </w:rPr>
              <m:t>4</m:t>
            </m:r>
          </m:den>
        </m:f>
        <m:r>
          <m:rPr>
            <m:sty m:val="p"/>
          </m:rPr>
          <w:rPr>
            <w:rFonts w:ascii="Cambria Math" w:hAnsi="Times New Roman" w:cs="Times New Roman"/>
            <w:sz w:val="24"/>
            <w:szCs w:val="24"/>
            <w:lang w:val="uz-Cyrl-UZ"/>
          </w:rPr>
          <m:t>+</m:t>
        </m:r>
        <m:f>
          <m:fPr>
            <m:ctrlPr>
              <w:rPr>
                <w:rFonts w:ascii="Cambria Math" w:hAnsi="Times New Roman" w:cs="Times New Roman"/>
                <w:sz w:val="24"/>
                <w:szCs w:val="24"/>
                <w:lang w:val="uz-Cyrl-UZ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  <w:lang w:val="uz-Cyrl-UZ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  <w:lang w:val="uz-Cyrl-UZ"/>
              </w:rPr>
              <m:t>8</m:t>
            </m:r>
          </m:den>
        </m:f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uz-Cyrl-UZ"/>
          </w:rPr>
          <m:t>-…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  <w:lang w:val="uz-Cyrl-UZ"/>
          </w:rPr>
          <m:t>+</m:t>
        </m:r>
        <m:sSup>
          <m:sSupPr>
            <m:ctrlPr>
              <w:rPr>
                <w:rFonts w:ascii="Cambria Math" w:hAnsi="Times New Roman" w:cs="Times New Roman"/>
                <w:sz w:val="24"/>
                <w:szCs w:val="24"/>
                <w:lang w:val="uz-Cyrl-UZ"/>
              </w:rPr>
            </m:ctrlPr>
          </m:sSupPr>
          <m:e>
            <m:d>
              <m:dPr>
                <m:ctrlPr>
                  <w:rPr>
                    <w:rFonts w:ascii="Cambria Math" w:hAnsi="Times New Roman" w:cs="Times New Roman"/>
                    <w:sz w:val="24"/>
                    <w:szCs w:val="24"/>
                    <w:lang w:val="uz-Cyrl-UZ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  <w:lang w:val="uz-Cyrl-UZ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  <w:lang w:val="uz-Cyrl-UZ"/>
                  </w:rPr>
                  <m:t>1</m:t>
                </m:r>
              </m:e>
            </m:d>
          </m:e>
          <m:sup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  <w:lang w:val="uz-Cyrl-UZ"/>
              </w:rPr>
              <m:t>n</m:t>
            </m:r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uz-Cyrl-UZ"/>
              </w:rPr>
              <m:t>-</m:t>
            </m:r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  <w:lang w:val="uz-Cyrl-UZ"/>
              </w:rPr>
              <m:t>1</m:t>
            </m:r>
          </m:sup>
        </m:sSup>
        <m:f>
          <m:fPr>
            <m:ctrlPr>
              <w:rPr>
                <w:rFonts w:ascii="Cambria Math" w:hAnsi="Times New Roman" w:cs="Times New Roman"/>
                <w:sz w:val="24"/>
                <w:szCs w:val="24"/>
                <w:lang w:val="uz-Cyrl-UZ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  <w:lang w:val="uz-Cyrl-UZ"/>
              </w:rPr>
              <m:t>1</m:t>
            </m:r>
          </m:num>
          <m:den>
            <m:sSup>
              <m:sSupPr>
                <m:ctrlPr>
                  <w:rPr>
                    <w:rFonts w:ascii="Cambria Math" w:hAnsi="Times New Roman" w:cs="Times New Roman"/>
                    <w:sz w:val="24"/>
                    <w:szCs w:val="24"/>
                    <w:lang w:val="uz-Cyrl-UZ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  <w:lang w:val="uz-Cyrl-UZ"/>
                  </w:rPr>
                  <m:t>2</m:t>
                </m:r>
              </m:e>
              <m:sup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  <w:lang w:val="uz-Cyrl-UZ"/>
                  </w:rPr>
                  <m:t>n</m:t>
                </m:r>
              </m:sup>
            </m:sSup>
          </m:den>
        </m:f>
        <m:r>
          <m:rPr>
            <m:sty m:val="p"/>
          </m:rPr>
          <w:rPr>
            <w:rFonts w:ascii="Cambria Math" w:hAnsi="Times New Roman" w:cs="Times New Roman"/>
            <w:sz w:val="24"/>
            <w:szCs w:val="24"/>
            <w:lang w:val="uz-Cyrl-UZ"/>
          </w:rPr>
          <m:t>+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uz-Cyrl-UZ"/>
          </w:rPr>
          <m:t>…</m:t>
        </m:r>
      </m:oMath>
    </w:p>
    <w:p w:rsidR="006E7478" w:rsidRPr="002B265E" w:rsidRDefault="006E7478" w:rsidP="006E74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 xml:space="preserve">Исследовать на сходимость: </w:t>
      </w:r>
      <m:oMath>
        <m:nary>
          <m:naryPr>
            <m:chr m:val="∑"/>
            <m:limLoc m:val="undOvr"/>
            <m:ctrlPr>
              <w:rPr>
                <w:rFonts w:ascii="Cambria Math" w:eastAsia="Calibri" w:hAnsi="Times New Roman" w:cs="Times New Roman"/>
                <w:sz w:val="24"/>
                <w:szCs w:val="24"/>
              </w:rPr>
            </m:ctrlPr>
          </m:naryPr>
          <m:sub>
            <m:r>
              <m:rPr>
                <m:sty m:val="p"/>
              </m:rPr>
              <w:rPr>
                <w:rFonts w:ascii="Cambria Math" w:eastAsia="Calibri" w:hAnsi="Times New Roman" w:cs="Times New Roman"/>
                <w:sz w:val="24"/>
                <w:szCs w:val="24"/>
              </w:rPr>
              <m:t>n=1</m:t>
            </m:r>
          </m:sub>
          <m:sup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∞</m:t>
            </m:r>
          </m:sup>
          <m:e>
            <m:sSup>
              <m:sSupPr>
                <m:ctrlPr>
                  <w:rPr>
                    <w:rFonts w:ascii="Cambria Math" w:eastAsia="Calibri" w:hAnsi="Times New Roman" w:cs="Times New Roman"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Calibri" w:hAnsi="Times New Roman" w:cs="Times New Roman"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="Calibri" w:hAnsi="Times New Roman" w:cs="Times New Roman"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Calibri" w:hAnsi="Times New Roman" w:cs="Times New Roman"/>
                            <w:sz w:val="24"/>
                            <w:szCs w:val="24"/>
                          </w:rPr>
                          <m:t>n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="Calibri" w:hAnsi="Times New Roman" w:cs="Times New Roman"/>
                            <w:sz w:val="24"/>
                            <w:szCs w:val="24"/>
                          </w:rPr>
                          <m:t>n+1</m:t>
                        </m:r>
                      </m:den>
                    </m:f>
                  </m:e>
                </m:d>
              </m:e>
              <m:sup>
                <m:sSup>
                  <m:sSupPr>
                    <m:ctrlPr>
                      <w:rPr>
                        <w:rFonts w:ascii="Cambria Math" w:eastAsia="Calibri" w:hAnsi="Times New Roman" w:cs="Times New Roman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Calibri" w:hAnsi="Times New Roman" w:cs="Times New Roman"/>
                        <w:sz w:val="24"/>
                        <w:szCs w:val="24"/>
                      </w:rPr>
                      <m:t>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Calibri" w:hAnsi="Times New Roman" w:cs="Times New Roman"/>
                        <w:sz w:val="24"/>
                        <w:szCs w:val="24"/>
                      </w:rPr>
                      <m:t>2</m:t>
                    </m:r>
                  </m:sup>
                </m:sSup>
              </m:sup>
            </m:sSup>
          </m:e>
        </m:nary>
      </m:oMath>
    </w:p>
    <w:p w:rsidR="006E7478" w:rsidRPr="002B265E" w:rsidRDefault="006E7478" w:rsidP="006E747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Найти область сходимости</w:t>
      </w:r>
      <m:oMath>
        <m:f>
          <m:fPr>
            <m:ctrlPr>
              <w:rPr>
                <w:rFonts w:ascii="Cambria Math" w:eastAsiaTheme="minorEastAsia" w:hAnsi="Times New Roman" w:cs="Times New Roman"/>
                <w:sz w:val="24"/>
                <w:szCs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Times New Roman" w:cs="Times New Roman"/>
                <w:sz w:val="24"/>
                <w:szCs w:val="24"/>
                <w:lang w:val="en-US"/>
              </w:rPr>
              <m:t>x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eastAsiaTheme="minorEastAsia" w:hAnsi="Times New Roman" w:cs="Times New Roman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Times New Roman" w:cs="Times New Roman"/>
                <w:sz w:val="24"/>
                <w:szCs w:val="24"/>
              </w:rPr>
              <m:t>1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∙</m:t>
            </m:r>
            <m:r>
              <m:rPr>
                <m:sty m:val="p"/>
              </m:rPr>
              <w:rPr>
                <w:rFonts w:ascii="Cambria Math" w:eastAsiaTheme="minorEastAsia" w:hAnsi="Times New Roman" w:cs="Times New Roman"/>
                <w:sz w:val="24"/>
                <w:szCs w:val="24"/>
              </w:rPr>
              <m:t>2</m:t>
            </m:r>
          </m:den>
        </m:f>
        <m:r>
          <m:rPr>
            <m:sty m:val="p"/>
          </m:rPr>
          <w:rPr>
            <w:rFonts w:ascii="Cambria Math" w:eastAsiaTheme="minorEastAsia" w:hAnsi="Times New Roman" w:cs="Times New Roman"/>
            <w:sz w:val="24"/>
            <w:szCs w:val="24"/>
          </w:rPr>
          <m:t>+</m:t>
        </m:r>
        <m:f>
          <m:fPr>
            <m:ctrlPr>
              <w:rPr>
                <w:rFonts w:ascii="Cambria Math" w:eastAsiaTheme="minorEastAsia" w:hAnsi="Times New Roman" w:cs="Times New Roman"/>
                <w:sz w:val="24"/>
                <w:szCs w:val="24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Times New Roman" w:cs="Times New Roman"/>
                    <w:sz w:val="24"/>
                    <w:szCs w:val="24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(</m:t>
                </m:r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  <w:sz w:val="24"/>
                    <w:szCs w:val="24"/>
                    <w:lang w:val="en-US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1)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Theme="minorEastAsia" w:hAnsi="Times New Roman" w:cs="Times New Roman"/>
                <w:sz w:val="24"/>
                <w:szCs w:val="24"/>
              </w:rPr>
              <m:t>3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∙</m:t>
            </m:r>
            <m:sSup>
              <m:sSupPr>
                <m:ctrlPr>
                  <w:rPr>
                    <w:rFonts w:ascii="Cambria Math" w:eastAsiaTheme="minorEastAsia" w:hAnsi="Times New Roman" w:cs="Times New Roman"/>
                    <w:sz w:val="24"/>
                    <w:szCs w:val="24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2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2</m:t>
                </m:r>
              </m:sup>
            </m:sSup>
          </m:den>
        </m:f>
        <m:r>
          <m:rPr>
            <m:sty m:val="p"/>
          </m:rPr>
          <w:rPr>
            <w:rFonts w:ascii="Cambria Math" w:eastAsiaTheme="minorEastAsia" w:hAnsi="Times New Roman" w:cs="Times New Roman"/>
            <w:sz w:val="24"/>
            <w:szCs w:val="24"/>
          </w:rPr>
          <m:t>+</m:t>
        </m:r>
        <m:f>
          <m:fPr>
            <m:ctrlPr>
              <w:rPr>
                <w:rFonts w:ascii="Cambria Math" w:eastAsiaTheme="minorEastAsia" w:hAnsi="Times New Roman" w:cs="Times New Roman"/>
                <w:sz w:val="24"/>
                <w:szCs w:val="24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Times New Roman" w:cs="Times New Roman"/>
                    <w:sz w:val="24"/>
                    <w:szCs w:val="24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(</m:t>
                </m:r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  <w:sz w:val="24"/>
                    <w:szCs w:val="24"/>
                    <w:lang w:val="en-US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1)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3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Theme="minorEastAsia" w:hAnsi="Times New Roman" w:cs="Times New Roman"/>
                <w:sz w:val="24"/>
                <w:szCs w:val="24"/>
              </w:rPr>
              <m:t>5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∙</m:t>
            </m:r>
            <m:sSup>
              <m:sSupPr>
                <m:ctrlPr>
                  <w:rPr>
                    <w:rFonts w:ascii="Cambria Math" w:eastAsiaTheme="minorEastAsia" w:hAnsi="Times New Roman" w:cs="Times New Roman"/>
                    <w:sz w:val="24"/>
                    <w:szCs w:val="24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2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3</m:t>
                </m:r>
              </m:sup>
            </m:sSup>
          </m:den>
        </m:f>
        <m:r>
          <m:rPr>
            <m:sty m:val="p"/>
          </m:rPr>
          <w:rPr>
            <w:rFonts w:ascii="Cambria Math" w:eastAsiaTheme="minorEastAsia" w:hAnsi="Times New Roman" w:cs="Times New Roman"/>
            <w:sz w:val="24"/>
            <w:szCs w:val="24"/>
          </w:rPr>
          <m:t>+</m:t>
        </m:r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</w:rPr>
          <m:t>…</m:t>
        </m:r>
      </m:oMath>
    </w:p>
    <w:p w:rsidR="006E7478" w:rsidRPr="002B265E" w:rsidRDefault="006E7478" w:rsidP="006E74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 xml:space="preserve">Найти область сходимости </w:t>
      </w:r>
      <m:r>
        <m:rPr>
          <m:sty m:val="p"/>
        </m:rPr>
        <w:rPr>
          <w:rFonts w:ascii="Cambria Math" w:hAnsi="Times New Roman" w:cs="Times New Roman"/>
          <w:sz w:val="24"/>
          <w:szCs w:val="24"/>
        </w:rPr>
        <w:br/>
      </m:r>
      <m:oMathPara>
        <m:oMath>
          <m:nary>
            <m:naryPr>
              <m:chr m:val="∑"/>
              <m:limLoc m:val="undOvr"/>
              <m:ctrlPr>
                <w:rPr>
                  <w:rFonts w:ascii="Cambria Math" w:hAnsi="Times New Roman" w:cs="Times New Roman"/>
                  <w:sz w:val="24"/>
                  <w:szCs w:val="24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  <w:lang w:val="en-US"/>
                </w:rPr>
                <m:t>n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∞</m:t>
              </m:r>
            </m:sup>
            <m:e>
              <m:f>
                <m:fPr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  <w:lang w:val="en-US"/>
                    </w:rPr>
                    <m:t>n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</w:rPr>
                    <m:t>!(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  <w:lang w:val="en-US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</w:rPr>
                    <m:t>3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)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4"/>
                          <w:szCs w:val="24"/>
                          <w:lang w:val="en-US"/>
                        </w:rPr>
                        <m:t>n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1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2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n+1</m:t>
                      </m:r>
                    </m:sup>
                  </m:sSup>
                </m:den>
              </m:f>
            </m:e>
          </m:nary>
        </m:oMath>
      </m:oMathPara>
    </w:p>
    <w:p w:rsidR="006E7478" w:rsidRPr="002B265E" w:rsidRDefault="006E7478" w:rsidP="006E7478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65E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Исследовать на сходимость ряд</w:t>
      </w:r>
      <w:r w:rsidRPr="002B265E">
        <w:rPr>
          <w:rFonts w:ascii="Times New Roman" w:hAnsi="Times New Roman" w:cs="Times New Roman"/>
          <w:position w:val="-28"/>
          <w:sz w:val="24"/>
          <w:szCs w:val="24"/>
        </w:rPr>
        <w:object w:dxaOrig="639" w:dyaOrig="700">
          <v:shape id="_x0000_i1049" type="#_x0000_t75" style="width:32.55pt;height:35.3pt" o:ole="">
            <v:imagedata r:id="rId94" o:title=""/>
          </v:shape>
          <o:OLEObject Type="Embed" ProgID="Equation.3" ShapeID="_x0000_i1049" DrawAspect="Content" ObjectID="_1715112909" r:id="rId142"/>
        </w:object>
      </w:r>
    </w:p>
    <w:p w:rsidR="006E7478" w:rsidRPr="002B265E" w:rsidRDefault="006E7478" w:rsidP="006E7478">
      <w:pPr>
        <w:pStyle w:val="a3"/>
        <w:numPr>
          <w:ilvl w:val="0"/>
          <w:numId w:val="1"/>
        </w:numPr>
        <w:spacing w:before="480" w:after="0" w:line="240" w:lineRule="auto"/>
        <w:ind w:right="-42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B265E">
        <w:rPr>
          <w:rFonts w:ascii="Times New Roman" w:hAnsi="Times New Roman" w:cs="Times New Roman"/>
          <w:sz w:val="24"/>
          <w:szCs w:val="24"/>
        </w:rPr>
        <w:t>Вычислить интеграл</w:t>
      </w:r>
      <w:r w:rsidRPr="002B265E">
        <w:rPr>
          <w:rFonts w:ascii="Times New Roman" w:hAnsi="Times New Roman" w:cs="Times New Roman"/>
          <w:sz w:val="24"/>
          <w:szCs w:val="24"/>
          <w:lang w:val="de-DE"/>
        </w:rPr>
        <w:t>.</w:t>
      </w:r>
      <m:oMath>
        <m:r>
          <w:rPr>
            <w:rFonts w:ascii="Cambria Math" w:hAnsi="Times New Roman" w:cs="Times New Roman"/>
            <w:sz w:val="24"/>
            <w:szCs w:val="24"/>
            <w:lang w:val="en-US"/>
          </w:rPr>
          <m:t xml:space="preserve"> </m:t>
        </m:r>
        <m:nary>
          <m:naryPr>
            <m:limLoc m:val="subSup"/>
            <m:ctrlPr>
              <w:rPr>
                <w:rFonts w:ascii="Cambria Math" w:hAnsi="Times New Roman" w:cs="Times New Roman"/>
                <w:i/>
                <w:sz w:val="24"/>
                <w:szCs w:val="24"/>
                <w:lang w:val="en-US"/>
              </w:rPr>
            </m:ctrlPr>
          </m:naryPr>
          <m:sub>
            <m:r>
              <w:rPr>
                <w:rFonts w:ascii="Cambria Math" w:hAnsi="Times New Roman" w:cs="Times New Roman"/>
                <w:sz w:val="24"/>
                <w:szCs w:val="24"/>
                <w:lang w:val="en-US"/>
              </w:rPr>
              <m:t>0</m:t>
            </m:r>
          </m:sub>
          <m:sup>
            <m:r>
              <w:rPr>
                <w:rFonts w:ascii="Cambria Math" w:hAnsi="Times New Roman" w:cs="Times New Roman"/>
                <w:sz w:val="24"/>
                <w:szCs w:val="24"/>
                <w:lang w:val="en-US"/>
              </w:rPr>
              <m:t>1</m:t>
            </m:r>
          </m:sup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dx</m:t>
            </m:r>
            <m:nary>
              <m:naryPr>
                <m:limLoc m:val="subSup"/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  <w:lang w:val="en-US"/>
                  </w:rPr>
                </m:ctrlPr>
              </m:naryPr>
              <m:sub>
                <m: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  <m:t>0</m:t>
                </m:r>
              </m:sub>
              <m:sup>
                <m: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  <m:t>1</m:t>
                </m:r>
              </m:sup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xydy</m:t>
                </m:r>
              </m:e>
            </m:nary>
          </m:e>
        </m:nary>
      </m:oMath>
      <w:r w:rsidRPr="002B265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6E7478" w:rsidRPr="006E7478" w:rsidRDefault="006E7478" w:rsidP="006E7478">
      <w:pPr>
        <w:pStyle w:val="a3"/>
        <w:numPr>
          <w:ilvl w:val="0"/>
          <w:numId w:val="1"/>
        </w:numPr>
        <w:spacing w:before="480" w:after="0" w:line="240" w:lineRule="auto"/>
        <w:ind w:right="-42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Вычислить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  <w:lang w:val="en-US"/>
          </w:rPr>
          <m:t xml:space="preserve"> 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интеграл</m:t>
        </m:r>
        <m:nary>
          <m:naryPr>
            <m:limLoc m:val="subSup"/>
            <m:ctrlPr>
              <w:rPr>
                <w:rFonts w:ascii="Cambria Math" w:hAnsi="Times New Roman" w:cs="Times New Roman"/>
                <w:i/>
                <w:sz w:val="24"/>
                <w:szCs w:val="24"/>
                <w:lang w:val="en-US"/>
              </w:rPr>
            </m:ctrlPr>
          </m:naryPr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-</m:t>
            </m:r>
            <m:r>
              <w:rPr>
                <w:rFonts w:ascii="Cambria Math" w:hAnsi="Times New Roman" w:cs="Times New Roman"/>
                <w:sz w:val="24"/>
                <w:szCs w:val="24"/>
                <w:lang w:val="en-US"/>
              </w:rPr>
              <m:t>1</m:t>
            </m:r>
          </m:sub>
          <m:sup>
            <m:r>
              <w:rPr>
                <w:rFonts w:ascii="Cambria Math" w:hAnsi="Times New Roman" w:cs="Times New Roman"/>
                <w:sz w:val="24"/>
                <w:szCs w:val="24"/>
                <w:lang w:val="en-US"/>
              </w:rPr>
              <m:t>1</m:t>
            </m:r>
          </m:sup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dx</m:t>
            </m:r>
            <m:nary>
              <m:naryPr>
                <m:limLoc m:val="subSup"/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  <w:lang w:val="en-US"/>
                  </w:rPr>
                </m:ctrlPr>
              </m:naryPr>
              <m:sub>
                <m: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  <m:t>0</m:t>
                </m:r>
              </m:sub>
              <m:sup>
                <m: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  <m:t>1</m:t>
                </m:r>
              </m:sup>
              <m:e>
                <m:d>
                  <m:d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-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y</m:t>
                    </m:r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dy</m:t>
                </m:r>
              </m:e>
            </m:nary>
          </m:e>
        </m:nary>
      </m:oMath>
      <w:r w:rsidRPr="006E747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6E7478" w:rsidRPr="006E7478" w:rsidRDefault="006E7478" w:rsidP="006E7478">
      <w:pPr>
        <w:pStyle w:val="a3"/>
        <w:numPr>
          <w:ilvl w:val="0"/>
          <w:numId w:val="1"/>
        </w:numPr>
        <w:spacing w:before="480" w:after="0" w:line="240" w:lineRule="auto"/>
        <w:ind w:right="-42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Вычислить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  <w:lang w:val="en-US"/>
          </w:rPr>
          <m:t xml:space="preserve"> 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интеграл</m:t>
        </m:r>
        <m:nary>
          <m:naryPr>
            <m:limLoc m:val="subSup"/>
            <m:ctrlPr>
              <w:rPr>
                <w:rFonts w:ascii="Cambria Math" w:hAnsi="Times New Roman" w:cs="Times New Roman"/>
                <w:i/>
                <w:sz w:val="24"/>
                <w:szCs w:val="24"/>
                <w:lang w:val="en-US"/>
              </w:rPr>
            </m:ctrlPr>
          </m:naryPr>
          <m:sub>
            <m:r>
              <w:rPr>
                <w:rFonts w:ascii="Cambria Math" w:hAnsi="Times New Roman" w:cs="Times New Roman"/>
                <w:sz w:val="24"/>
                <w:szCs w:val="24"/>
                <w:lang w:val="en-US"/>
              </w:rPr>
              <m:t>2</m:t>
            </m:r>
          </m:sub>
          <m:sup>
            <m:r>
              <w:rPr>
                <w:rFonts w:ascii="Cambria Math" w:hAnsi="Times New Roman" w:cs="Times New Roman"/>
                <w:sz w:val="24"/>
                <w:szCs w:val="24"/>
                <w:lang w:val="en-US"/>
              </w:rPr>
              <m:t>3</m:t>
            </m:r>
          </m:sup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dx</m:t>
            </m:r>
            <m:nary>
              <m:naryPr>
                <m:limLoc m:val="subSup"/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  <w:lang w:val="en-US"/>
                  </w:rPr>
                </m:ctrlPr>
              </m:naryPr>
              <m:sub>
                <m: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  <m:t>0</m:t>
                </m:r>
              </m:sub>
              <m:sup>
                <m: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  <m:t>1</m:t>
                </m:r>
              </m:sup>
              <m:e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Times New Roman" w:cs="Times New Roman"/>
                        <w:sz w:val="24"/>
                        <w:szCs w:val="24"/>
                        <w:lang w:val="en-US"/>
                      </w:rPr>
                      <m:t>2</m:t>
                    </m:r>
                  </m:sup>
                </m:sSup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y</m:t>
                    </m:r>
                  </m:e>
                  <m:sup>
                    <m:r>
                      <w:rPr>
                        <w:rFonts w:ascii="Cambria Math" w:hAnsi="Times New Roman" w:cs="Times New Roman"/>
                        <w:sz w:val="24"/>
                        <w:szCs w:val="24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dy</m:t>
                </m:r>
              </m:e>
            </m:nary>
          </m:e>
        </m:nary>
      </m:oMath>
      <w:r w:rsidRPr="006E747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6E7478" w:rsidRPr="006E7478" w:rsidRDefault="006E7478" w:rsidP="006E7478">
      <w:pPr>
        <w:pStyle w:val="a3"/>
        <w:numPr>
          <w:ilvl w:val="0"/>
          <w:numId w:val="1"/>
        </w:numPr>
        <w:spacing w:before="480" w:after="0" w:line="240" w:lineRule="auto"/>
        <w:ind w:right="-42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Вычислить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  <w:lang w:val="en-US"/>
          </w:rPr>
          <m:t xml:space="preserve"> 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интеграл</m:t>
        </m:r>
        <m:nary>
          <m:naryPr>
            <m:limLoc m:val="subSup"/>
            <m:ctrlPr>
              <w:rPr>
                <w:rFonts w:ascii="Cambria Math" w:hAnsi="Times New Roman" w:cs="Times New Roman"/>
                <w:i/>
                <w:sz w:val="24"/>
                <w:szCs w:val="24"/>
                <w:lang w:val="en-US"/>
              </w:rPr>
            </m:ctrlPr>
          </m:naryPr>
          <m:sub>
            <m:r>
              <w:rPr>
                <w:rFonts w:ascii="Cambria Math" w:hAnsi="Times New Roman" w:cs="Times New Roman"/>
                <w:sz w:val="24"/>
                <w:szCs w:val="24"/>
                <w:lang w:val="en-US"/>
              </w:rPr>
              <m:t>1</m:t>
            </m:r>
          </m:sub>
          <m:sup>
            <m:r>
              <w:rPr>
                <w:rFonts w:ascii="Cambria Math" w:hAnsi="Times New Roman" w:cs="Times New Roman"/>
                <w:sz w:val="24"/>
                <w:szCs w:val="24"/>
                <w:lang w:val="en-US"/>
              </w:rPr>
              <m:t>2</m:t>
            </m:r>
          </m:sup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dx</m:t>
            </m:r>
            <m:nary>
              <m:naryPr>
                <m:limLoc m:val="subSup"/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  <w:lang w:val="en-US"/>
                  </w:rPr>
                </m:ctrlPr>
              </m:naryPr>
              <m:sub>
                <m: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  <m:t>0</m:t>
                </m:r>
              </m:sub>
              <m:sup>
                <m: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  <m:t>1</m:t>
                </m:r>
              </m:sup>
              <m:e>
                <m:f>
                  <m:f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dy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Times New Roman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  <w:lang w:val="en-US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Times New Roman" w:cs="Times New Roman"/>
                        <w:sz w:val="24"/>
                        <w:szCs w:val="24"/>
                        <w:lang w:val="en-US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Times New Roman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  <w:lang w:val="en-US"/>
                          </w:rPr>
                          <m:t>2</m:t>
                        </m:r>
                      </m:sup>
                    </m:sSup>
                  </m:den>
                </m:f>
              </m:e>
            </m:nary>
          </m:e>
        </m:nary>
      </m:oMath>
      <w:r w:rsidRPr="006E747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6E7478" w:rsidRPr="006E7478" w:rsidRDefault="006E7478" w:rsidP="006E7478">
      <w:pPr>
        <w:pStyle w:val="a3"/>
        <w:numPr>
          <w:ilvl w:val="0"/>
          <w:numId w:val="1"/>
        </w:numPr>
        <w:spacing w:before="480" w:after="0" w:line="240" w:lineRule="auto"/>
        <w:ind w:right="-42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Вычислить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  <w:lang w:val="en-US"/>
          </w:rPr>
          <m:t xml:space="preserve"> 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интеграл</m:t>
        </m:r>
        <m:nary>
          <m:naryPr>
            <m:limLoc m:val="subSup"/>
            <m:ctrlPr>
              <w:rPr>
                <w:rFonts w:ascii="Cambria Math" w:hAnsi="Times New Roman" w:cs="Times New Roman"/>
                <w:i/>
                <w:sz w:val="24"/>
                <w:szCs w:val="24"/>
                <w:lang w:val="en-US"/>
              </w:rPr>
            </m:ctrlPr>
          </m:naryPr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-</m:t>
            </m:r>
            <m:r>
              <w:rPr>
                <w:rFonts w:ascii="Cambria Math" w:hAnsi="Times New Roman" w:cs="Times New Roman"/>
                <w:sz w:val="24"/>
                <w:szCs w:val="24"/>
                <w:lang w:val="en-US"/>
              </w:rPr>
              <m:t>2</m:t>
            </m:r>
          </m:sub>
          <m:sup>
            <m:r>
              <w:rPr>
                <w:rFonts w:ascii="Cambria Math" w:hAnsi="Times New Roman" w:cs="Times New Roman"/>
                <w:sz w:val="24"/>
                <w:szCs w:val="24"/>
                <w:lang w:val="en-US"/>
              </w:rPr>
              <m:t>1</m:t>
            </m:r>
          </m:sup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dx</m:t>
            </m:r>
            <m:nary>
              <m:naryPr>
                <m:limLoc m:val="subSup"/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  <w:lang w:val="en-US"/>
                  </w:rPr>
                </m:ctrlPr>
              </m:naryPr>
              <m:sub>
                <m: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  <m:t>0</m:t>
                </m:r>
              </m:sub>
              <m:sup>
                <m: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  <m:t>1</m:t>
                </m:r>
              </m:sup>
              <m:e>
                <m:d>
                  <m:d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x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  <w:lang w:val="en-US"/>
                      </w:rPr>
                      <m:t>+2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y</m:t>
                    </m:r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dy</m:t>
                </m:r>
              </m:e>
            </m:nary>
          </m:e>
        </m:nary>
      </m:oMath>
      <w:r w:rsidRPr="006E747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6E7478" w:rsidRPr="006E7478" w:rsidRDefault="006E7478" w:rsidP="006E7478">
      <w:pPr>
        <w:pStyle w:val="a3"/>
        <w:numPr>
          <w:ilvl w:val="0"/>
          <w:numId w:val="1"/>
        </w:numPr>
        <w:spacing w:before="480" w:after="0" w:line="240" w:lineRule="auto"/>
        <w:ind w:right="-42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Вычислить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  <w:lang w:val="en-US"/>
          </w:rPr>
          <m:t xml:space="preserve"> 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интеграл</m:t>
        </m:r>
        <m:nary>
          <m:naryPr>
            <m:limLoc m:val="subSup"/>
            <m:ctrlPr>
              <w:rPr>
                <w:rFonts w:ascii="Cambria Math" w:hAnsi="Times New Roman" w:cs="Times New Roman"/>
                <w:i/>
                <w:sz w:val="24"/>
                <w:szCs w:val="24"/>
                <w:lang w:val="en-US"/>
              </w:rPr>
            </m:ctrlPr>
          </m:naryPr>
          <m:sub>
            <m:r>
              <w:rPr>
                <w:rFonts w:ascii="Cambria Math" w:hAnsi="Times New Roman" w:cs="Times New Roman"/>
                <w:sz w:val="24"/>
                <w:szCs w:val="24"/>
                <w:lang w:val="en-US"/>
              </w:rPr>
              <m:t>0</m:t>
            </m:r>
          </m:sub>
          <m:sup>
            <m:r>
              <w:rPr>
                <w:rFonts w:ascii="Cambria Math" w:hAnsi="Times New Roman" w:cs="Times New Roman"/>
                <w:sz w:val="24"/>
                <w:szCs w:val="24"/>
                <w:lang w:val="en-US"/>
              </w:rPr>
              <m:t>1</m:t>
            </m:r>
          </m:sup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dx</m:t>
            </m:r>
            <m:nary>
              <m:naryPr>
                <m:limLoc m:val="subSup"/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  <w:lang w:val="en-US"/>
                  </w:rPr>
                </m:ctrlPr>
              </m:naryPr>
              <m:sub>
                <m: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  <m:t>0</m:t>
                </m:r>
              </m:sub>
              <m:sup>
                <m: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  <m:t>1</m:t>
                </m:r>
              </m:sup>
              <m:e>
                <m:d>
                  <m:d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y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-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xy</m:t>
                    </m:r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dy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  <m:t xml:space="preserve"> </m:t>
                </m:r>
              </m:e>
            </m:nary>
          </m:e>
        </m:nary>
      </m:oMath>
      <w:r w:rsidRPr="006E747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6E7478" w:rsidRPr="008D05DA" w:rsidRDefault="006E7478" w:rsidP="006E74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Решить уравнение  </w:t>
      </w:r>
      <w:r w:rsidRPr="008D05DA">
        <w:rPr>
          <w:rFonts w:ascii="Times New Roman" w:hAnsi="Times New Roman" w:cs="Times New Roman"/>
          <w:position w:val="-24"/>
          <w:sz w:val="24"/>
          <w:szCs w:val="24"/>
        </w:rPr>
        <w:object w:dxaOrig="1180" w:dyaOrig="620">
          <v:shape id="_x0000_i1106" type="#_x0000_t75" style="width:59.55pt;height:30.45pt" o:ole="" fillcolor="window">
            <v:imagedata r:id="rId143" o:title=""/>
          </v:shape>
          <o:OLEObject Type="Embed" ProgID="Equation.3" ShapeID="_x0000_i1106" DrawAspect="Content" ObjectID="_1715112910" r:id="rId144"/>
        </w:object>
      </w:r>
    </w:p>
    <w:p w:rsidR="006E7478" w:rsidRPr="008D05DA" w:rsidRDefault="006E7478" w:rsidP="006E74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Решить уравнение  </w:t>
      </w:r>
      <w:r w:rsidRPr="008D05DA">
        <w:rPr>
          <w:rFonts w:ascii="Times New Roman" w:hAnsi="Times New Roman" w:cs="Times New Roman"/>
          <w:position w:val="-24"/>
          <w:sz w:val="24"/>
          <w:szCs w:val="24"/>
        </w:rPr>
        <w:object w:dxaOrig="1160" w:dyaOrig="620">
          <v:shape id="_x0000_i1107" type="#_x0000_t75" style="width:57.45pt;height:30.45pt" o:ole="" fillcolor="window">
            <v:imagedata r:id="rId145" o:title=""/>
          </v:shape>
          <o:OLEObject Type="Embed" ProgID="Equation.3" ShapeID="_x0000_i1107" DrawAspect="Content" ObjectID="_1715112911" r:id="rId146"/>
        </w:object>
      </w:r>
    </w:p>
    <w:p w:rsidR="006E7478" w:rsidRPr="008D05DA" w:rsidRDefault="006E7478" w:rsidP="006E74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z-Cyrl-UZ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Решить  уравнение  </w:t>
      </w:r>
      <w:r w:rsidRPr="008D05DA">
        <w:rPr>
          <w:rFonts w:ascii="Times New Roman" w:hAnsi="Times New Roman" w:cs="Times New Roman"/>
          <w:position w:val="-24"/>
          <w:sz w:val="24"/>
          <w:szCs w:val="24"/>
        </w:rPr>
        <w:object w:dxaOrig="700" w:dyaOrig="620">
          <v:shape id="_x0000_i1108" type="#_x0000_t75" style="width:35.3pt;height:30.45pt" o:ole="" fillcolor="window">
            <v:imagedata r:id="rId147" o:title=""/>
          </v:shape>
          <o:OLEObject Type="Embed" ProgID="Equation.3" ShapeID="_x0000_i1108" DrawAspect="Content" ObjectID="_1715112912" r:id="rId148"/>
        </w:object>
      </w:r>
    </w:p>
    <w:p w:rsidR="006E7478" w:rsidRPr="008D05DA" w:rsidRDefault="006E7478" w:rsidP="006E74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z-Cyrl-UZ"/>
        </w:rPr>
      </w:pPr>
      <w:r w:rsidRPr="008D05DA">
        <w:rPr>
          <w:rFonts w:ascii="Times New Roman" w:hAnsi="Times New Roman" w:cs="Times New Roman"/>
          <w:sz w:val="24"/>
          <w:szCs w:val="24"/>
        </w:rPr>
        <w:lastRenderedPageBreak/>
        <w:t xml:space="preserve">Решить уравнение </w:t>
      </w:r>
      <w:r w:rsidRPr="008D05DA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8D05DA">
        <w:rPr>
          <w:rFonts w:ascii="Times New Roman" w:hAnsi="Times New Roman" w:cs="Times New Roman"/>
          <w:sz w:val="24"/>
          <w:szCs w:val="24"/>
        </w:rPr>
        <w:t>``=</w:t>
      </w:r>
      <w:r w:rsidRPr="008D05DA">
        <w:rPr>
          <w:rFonts w:ascii="Times New Roman" w:hAnsi="Times New Roman" w:cs="Times New Roman"/>
          <w:sz w:val="24"/>
          <w:szCs w:val="24"/>
          <w:lang w:val="en-US"/>
        </w:rPr>
        <w:t>sin</w:t>
      </w:r>
      <w:r w:rsidRPr="008D05DA">
        <w:rPr>
          <w:rFonts w:ascii="Times New Roman" w:hAnsi="Times New Roman" w:cs="Times New Roman"/>
          <w:sz w:val="24"/>
          <w:szCs w:val="24"/>
        </w:rPr>
        <w:t>2</w:t>
      </w:r>
      <w:r w:rsidRPr="008D05DA">
        <w:rPr>
          <w:rFonts w:ascii="Times New Roman" w:hAnsi="Times New Roman" w:cs="Times New Roman"/>
          <w:sz w:val="24"/>
          <w:szCs w:val="24"/>
          <w:lang w:val="en-US"/>
        </w:rPr>
        <w:t>x</w:t>
      </w:r>
    </w:p>
    <w:p w:rsidR="006E7478" w:rsidRPr="008D05DA" w:rsidRDefault="006E7478" w:rsidP="006E74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z-Cyrl-UZ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Решить уравнение </w:t>
      </w:r>
      <w:r w:rsidRPr="008D05DA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8D05DA">
        <w:rPr>
          <w:rFonts w:ascii="Times New Roman" w:hAnsi="Times New Roman" w:cs="Times New Roman"/>
          <w:sz w:val="24"/>
          <w:szCs w:val="24"/>
        </w:rPr>
        <w:t>``=</w:t>
      </w:r>
      <w:proofErr w:type="spellStart"/>
      <w:r w:rsidRPr="008D05DA">
        <w:rPr>
          <w:rFonts w:ascii="Times New Roman" w:hAnsi="Times New Roman" w:cs="Times New Roman"/>
          <w:sz w:val="24"/>
          <w:szCs w:val="24"/>
          <w:lang w:val="en-US"/>
        </w:rPr>
        <w:t>сos</w:t>
      </w:r>
      <w:proofErr w:type="spellEnd"/>
      <w:r w:rsidRPr="008D05DA">
        <w:rPr>
          <w:rFonts w:ascii="Times New Roman" w:hAnsi="Times New Roman" w:cs="Times New Roman"/>
          <w:sz w:val="24"/>
          <w:szCs w:val="24"/>
        </w:rPr>
        <w:t>2</w:t>
      </w:r>
      <w:r w:rsidRPr="008D05DA">
        <w:rPr>
          <w:rFonts w:ascii="Times New Roman" w:hAnsi="Times New Roman" w:cs="Times New Roman"/>
          <w:sz w:val="24"/>
          <w:szCs w:val="24"/>
          <w:lang w:val="en-US"/>
        </w:rPr>
        <w:t>x</w:t>
      </w:r>
    </w:p>
    <w:p w:rsidR="006E7478" w:rsidRPr="008D05DA" w:rsidRDefault="006E7478" w:rsidP="006E74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z-Cyrl-UZ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Решить уравнение </w:t>
      </w:r>
      <w:r w:rsidRPr="008D05DA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8D05DA">
        <w:rPr>
          <w:rFonts w:ascii="Times New Roman" w:hAnsi="Times New Roman" w:cs="Times New Roman"/>
          <w:sz w:val="24"/>
          <w:szCs w:val="24"/>
        </w:rPr>
        <w:t>``=</w:t>
      </w:r>
      <w:proofErr w:type="spellStart"/>
      <w:r w:rsidRPr="008D05DA">
        <w:rPr>
          <w:rFonts w:ascii="Times New Roman" w:hAnsi="Times New Roman" w:cs="Times New Roman"/>
          <w:sz w:val="24"/>
          <w:szCs w:val="24"/>
          <w:lang w:val="en-US"/>
        </w:rPr>
        <w:t>ln</w:t>
      </w:r>
      <w:proofErr w:type="spellEnd"/>
      <w:r w:rsidRPr="008D05DA">
        <w:rPr>
          <w:rFonts w:ascii="Times New Roman" w:hAnsi="Times New Roman" w:cs="Times New Roman"/>
          <w:sz w:val="24"/>
          <w:szCs w:val="24"/>
        </w:rPr>
        <w:t>2</w:t>
      </w:r>
      <w:r w:rsidRPr="008D05DA">
        <w:rPr>
          <w:rFonts w:ascii="Times New Roman" w:hAnsi="Times New Roman" w:cs="Times New Roman"/>
          <w:sz w:val="24"/>
          <w:szCs w:val="24"/>
          <w:lang w:val="en-US"/>
        </w:rPr>
        <w:t>x</w:t>
      </w:r>
    </w:p>
    <w:p w:rsidR="006E7478" w:rsidRPr="008D05DA" w:rsidRDefault="006E7478" w:rsidP="006E74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z-Cyrl-UZ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Решить уравнение </w:t>
      </w:r>
      <w:r w:rsidRPr="008D05DA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8D05DA">
        <w:rPr>
          <w:rFonts w:ascii="Times New Roman" w:hAnsi="Times New Roman" w:cs="Times New Roman"/>
          <w:sz w:val="24"/>
          <w:szCs w:val="24"/>
        </w:rPr>
        <w:t>``=2</w:t>
      </w:r>
      <w:r w:rsidRPr="008D05DA">
        <w:rPr>
          <w:rFonts w:ascii="Times New Roman" w:hAnsi="Times New Roman" w:cs="Times New Roman"/>
          <w:sz w:val="24"/>
          <w:szCs w:val="24"/>
          <w:lang w:val="en-US"/>
        </w:rPr>
        <w:t>x+1</w:t>
      </w:r>
    </w:p>
    <w:p w:rsidR="006E7478" w:rsidRPr="008D05DA" w:rsidRDefault="006E7478" w:rsidP="006E74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z-Cyrl-UZ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Решить уравнение </w:t>
      </w:r>
      <w:r w:rsidRPr="008D05DA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8D05DA">
        <w:rPr>
          <w:rFonts w:ascii="Times New Roman" w:hAnsi="Times New Roman" w:cs="Times New Roman"/>
          <w:sz w:val="24"/>
          <w:szCs w:val="24"/>
        </w:rPr>
        <w:t>``=</w:t>
      </w:r>
      <w:r w:rsidRPr="008D05DA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8D05DA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4</w:t>
      </w:r>
    </w:p>
    <w:p w:rsidR="006E7478" w:rsidRPr="008D05DA" w:rsidRDefault="006E7478" w:rsidP="006E74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Решить уравнение </w:t>
      </w:r>
      <w:proofErr w:type="spellStart"/>
      <w:r w:rsidRPr="008D05DA">
        <w:rPr>
          <w:rFonts w:ascii="Times New Roman" w:hAnsi="Times New Roman" w:cs="Times New Roman"/>
          <w:sz w:val="24"/>
          <w:szCs w:val="24"/>
          <w:lang w:val="en-US"/>
        </w:rPr>
        <w:t>xyy</w:t>
      </w:r>
      <w:proofErr w:type="spellEnd"/>
      <w:r w:rsidRPr="008D05DA">
        <w:rPr>
          <w:rFonts w:ascii="Times New Roman" w:hAnsi="Times New Roman" w:cs="Times New Roman"/>
          <w:sz w:val="24"/>
          <w:szCs w:val="24"/>
        </w:rPr>
        <w:t>`=1-</w:t>
      </w:r>
      <w:r w:rsidRPr="008D05DA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8D05DA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:rsidR="006E7478" w:rsidRPr="008D05DA" w:rsidRDefault="006E7478" w:rsidP="006E74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Решить уравнение </w:t>
      </w:r>
      <w:r w:rsidRPr="008D05DA">
        <w:rPr>
          <w:rFonts w:ascii="Times New Roman" w:hAnsi="Times New Roman" w:cs="Times New Roman"/>
          <w:position w:val="-10"/>
          <w:sz w:val="24"/>
          <w:szCs w:val="24"/>
        </w:rPr>
        <w:object w:dxaOrig="1500" w:dyaOrig="360">
          <v:shape id="_x0000_i1109" type="#_x0000_t75" style="width:74.75pt;height:18pt" o:ole="">
            <v:imagedata r:id="rId149" o:title=""/>
          </v:shape>
          <o:OLEObject Type="Embed" ProgID="Equation.3" ShapeID="_x0000_i1109" DrawAspect="Content" ObjectID="_1715112913" r:id="rId150"/>
        </w:object>
      </w:r>
    </w:p>
    <w:p w:rsidR="006E7478" w:rsidRPr="008D05DA" w:rsidRDefault="006E7478" w:rsidP="006E7478">
      <w:pPr>
        <w:pStyle w:val="a3"/>
        <w:numPr>
          <w:ilvl w:val="0"/>
          <w:numId w:val="1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eastAsiaTheme="minorEastAsia" w:hAnsi="Times New Roman" w:cs="Times New Roman"/>
          <w:sz w:val="24"/>
          <w:szCs w:val="24"/>
        </w:rPr>
        <w:t xml:space="preserve">Найти решение  </w:t>
      </w:r>
      <m:oMath>
        <m:sSup>
          <m:sSupPr>
            <m:ctrlPr>
              <w:rPr>
                <w:rFonts w:ascii="Cambria Math" w:hAnsi="Cambria Math" w:cs="Times New Roman"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en-US"/>
              </w:rPr>
              <m:t>y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'</m:t>
            </m:r>
          </m:sup>
        </m:sSup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en-US"/>
          </w:rPr>
          <m:t>sinx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=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en-US"/>
          </w:rPr>
          <m:t>ylny</m:t>
        </m:r>
      </m:oMath>
    </w:p>
    <w:p w:rsidR="006E7478" w:rsidRPr="008D05DA" w:rsidRDefault="006E7478" w:rsidP="006E74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Найти решение </w:t>
      </w:r>
      <w:r w:rsidRPr="008D05DA">
        <w:rPr>
          <w:rFonts w:ascii="Times New Roman" w:hAnsi="Times New Roman" w:cs="Times New Roman"/>
          <w:position w:val="-10"/>
          <w:sz w:val="24"/>
          <w:szCs w:val="24"/>
          <w:lang w:val="en-US"/>
        </w:rPr>
        <w:object w:dxaOrig="2600" w:dyaOrig="360">
          <v:shape id="_x0000_i1110" type="#_x0000_t75" style="width:129.45pt;height:18pt" o:ole="">
            <v:imagedata r:id="rId151" o:title=""/>
          </v:shape>
          <o:OLEObject Type="Embed" ProgID="Equation.3" ShapeID="_x0000_i1110" DrawAspect="Content" ObjectID="_1715112914" r:id="rId152"/>
        </w:object>
      </w:r>
    </w:p>
    <w:p w:rsidR="006E7478" w:rsidRPr="008D05DA" w:rsidRDefault="006E7478" w:rsidP="006E74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Найти решение </w:t>
      </w:r>
      <w:r w:rsidRPr="008D05DA">
        <w:rPr>
          <w:rFonts w:ascii="Times New Roman" w:hAnsi="Times New Roman" w:cs="Times New Roman"/>
          <w:position w:val="-10"/>
          <w:sz w:val="24"/>
          <w:szCs w:val="24"/>
        </w:rPr>
        <w:object w:dxaOrig="2180" w:dyaOrig="320">
          <v:shape id="_x0000_i1111" type="#_x0000_t75" style="width:108.7pt;height:16.6pt" o:ole="">
            <v:imagedata r:id="rId153" o:title=""/>
          </v:shape>
          <o:OLEObject Type="Embed" ProgID="Equation.3" ShapeID="_x0000_i1111" DrawAspect="Content" ObjectID="_1715112915" r:id="rId154"/>
        </w:object>
      </w:r>
    </w:p>
    <w:p w:rsidR="006E7478" w:rsidRPr="008D05DA" w:rsidRDefault="006E7478" w:rsidP="006E74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Найти решение </w:t>
      </w:r>
      <w:r w:rsidRPr="008D05DA">
        <w:rPr>
          <w:rFonts w:ascii="Times New Roman" w:hAnsi="Times New Roman" w:cs="Times New Roman"/>
          <w:position w:val="-10"/>
          <w:sz w:val="24"/>
          <w:szCs w:val="24"/>
          <w:lang w:val="en-US"/>
        </w:rPr>
        <w:object w:dxaOrig="1620" w:dyaOrig="340">
          <v:shape id="_x0000_i1112" type="#_x0000_t75" style="width:81pt;height:17.3pt" o:ole="">
            <v:imagedata r:id="rId155" o:title=""/>
          </v:shape>
          <o:OLEObject Type="Embed" ProgID="Equation.3" ShapeID="_x0000_i1112" DrawAspect="Content" ObjectID="_1715112916" r:id="rId156"/>
        </w:object>
      </w:r>
    </w:p>
    <w:p w:rsidR="006E7478" w:rsidRPr="008D05DA" w:rsidRDefault="006E7478" w:rsidP="006E74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E7478" w:rsidRPr="008D05DA" w:rsidRDefault="006E7478" w:rsidP="006E747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  <w:lang w:val="uz-Latn-UZ"/>
        </w:rPr>
        <w:t>H</w:t>
      </w:r>
      <w:r w:rsidRPr="008D05DA">
        <w:rPr>
          <w:rFonts w:ascii="Times New Roman" w:hAnsi="Times New Roman" w:cs="Times New Roman"/>
          <w:sz w:val="24"/>
          <w:szCs w:val="24"/>
          <w:lang w:val="uz-Cyrl-UZ"/>
        </w:rPr>
        <w:t xml:space="preserve">айти </w:t>
      </w:r>
      <w:r w:rsidRPr="008D05DA">
        <w:rPr>
          <w:rFonts w:ascii="Times New Roman" w:hAnsi="Times New Roman" w:cs="Times New Roman"/>
          <w:sz w:val="24"/>
          <w:szCs w:val="24"/>
        </w:rPr>
        <w:t xml:space="preserve">решение дифференциального уравнения </w:t>
      </w:r>
      <w:r w:rsidRPr="008D05DA">
        <w:rPr>
          <w:rFonts w:ascii="Times New Roman" w:hAnsi="Times New Roman" w:cs="Times New Roman"/>
          <w:position w:val="-10"/>
          <w:sz w:val="24"/>
          <w:szCs w:val="24"/>
          <w:lang w:val="en-US"/>
        </w:rPr>
        <w:object w:dxaOrig="1219" w:dyaOrig="360">
          <v:shape id="_x0000_i1113" type="#_x0000_t75" style="width:61.6pt;height:18pt" o:ole="">
            <v:imagedata r:id="rId157" o:title=""/>
          </v:shape>
          <o:OLEObject Type="Embed" ProgID="Equation.DSMT4" ShapeID="_x0000_i1113" DrawAspect="Content" ObjectID="_1715112917" r:id="rId158"/>
        </w:object>
      </w:r>
    </w:p>
    <w:p w:rsidR="006E7478" w:rsidRPr="008D05DA" w:rsidRDefault="006E7478" w:rsidP="006E74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Найти решение дифференциального уравнения </w:t>
      </w:r>
      <m:oMath>
        <m:sSup>
          <m:sSupPr>
            <m:ctrlPr>
              <w:rPr>
                <w:rFonts w:ascii="Cambria Math" w:hAnsi="Cambria Math" w:cs="Times New Roman"/>
                <w:sz w:val="24"/>
                <w:szCs w:val="24"/>
                <w:lang w:val="de-DE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de-DE"/>
              </w:rPr>
              <m:t>y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de-DE"/>
              </w:rPr>
              <m:t>''</m:t>
            </m:r>
          </m:sup>
        </m:sSup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de-DE"/>
          </w:rPr>
          <m:t>-4</m:t>
        </m:r>
        <m:sSup>
          <m:sSupPr>
            <m:ctrlPr>
              <w:rPr>
                <w:rFonts w:ascii="Cambria Math" w:hAnsi="Cambria Math" w:cs="Times New Roman"/>
                <w:sz w:val="24"/>
                <w:szCs w:val="24"/>
                <w:lang w:val="de-DE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de-DE"/>
              </w:rPr>
              <m:t>y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de-DE"/>
              </w:rPr>
              <m:t>'</m:t>
            </m:r>
          </m:sup>
        </m:sSup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de-DE"/>
          </w:rPr>
          <m:t>+3y=</m:t>
        </m:r>
        <m:sSup>
          <m:sSupPr>
            <m:ctrlPr>
              <w:rPr>
                <w:rFonts w:ascii="Cambria Math" w:hAnsi="Cambria Math" w:cs="Times New Roman"/>
                <w:sz w:val="24"/>
                <w:szCs w:val="24"/>
                <w:lang w:val="de-DE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de-DE"/>
              </w:rPr>
              <m:t>e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de-DE"/>
              </w:rPr>
              <m:t>5x</m:t>
            </m:r>
          </m:sup>
        </m:sSup>
      </m:oMath>
    </w:p>
    <w:p w:rsidR="006E7478" w:rsidRPr="008D05DA" w:rsidRDefault="006E7478" w:rsidP="006E74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Найти решение дифференциального уравнения   </w:t>
      </w:r>
      <w:r w:rsidRPr="008D05DA">
        <w:rPr>
          <w:rFonts w:ascii="Times New Roman" w:hAnsi="Times New Roman" w:cs="Times New Roman"/>
          <w:position w:val="-10"/>
          <w:sz w:val="24"/>
          <w:szCs w:val="24"/>
        </w:rPr>
        <w:object w:dxaOrig="1600" w:dyaOrig="320">
          <v:shape id="_x0000_i1114" type="#_x0000_t75" style="width:79.6pt;height:16.6pt" o:ole="">
            <v:imagedata r:id="rId159" o:title=""/>
          </v:shape>
          <o:OLEObject Type="Embed" ProgID="Equation.DSMT4" ShapeID="_x0000_i1114" DrawAspect="Content" ObjectID="_1715112918" r:id="rId160"/>
        </w:object>
      </w:r>
    </w:p>
    <w:p w:rsidR="006E7478" w:rsidRPr="008D05DA" w:rsidRDefault="006E7478" w:rsidP="006E74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z-Cyrl-UZ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Решить      уравнение </w:t>
      </w:r>
      <w:r w:rsidRPr="008D05DA">
        <w:rPr>
          <w:rFonts w:ascii="Times New Roman" w:hAnsi="Times New Roman" w:cs="Times New Roman"/>
          <w:position w:val="-10"/>
          <w:sz w:val="24"/>
          <w:szCs w:val="24"/>
          <w:lang w:val="uz-Cyrl-UZ"/>
        </w:rPr>
        <w:object w:dxaOrig="2320" w:dyaOrig="360">
          <v:shape id="_x0000_i1115" type="#_x0000_t75" style="width:116.3pt;height:18pt" o:ole="">
            <v:imagedata r:id="rId161" o:title=""/>
          </v:shape>
          <o:OLEObject Type="Embed" ProgID="Equation.3" ShapeID="_x0000_i1115" DrawAspect="Content" ObjectID="_1715112919" r:id="rId162"/>
        </w:object>
      </w:r>
    </w:p>
    <w:p w:rsidR="006E7478" w:rsidRPr="008D05DA" w:rsidRDefault="006E7478" w:rsidP="006E74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</w:p>
    <w:p w:rsidR="006E7478" w:rsidRPr="008D05DA" w:rsidRDefault="006E7478" w:rsidP="006E74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Решить      уравнение </w:t>
      </w:r>
      <w:r w:rsidRPr="008D05DA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8D05DA">
        <w:rPr>
          <w:rFonts w:ascii="Times New Roman" w:hAnsi="Times New Roman" w:cs="Times New Roman"/>
          <w:sz w:val="24"/>
          <w:szCs w:val="24"/>
        </w:rPr>
        <w:t>``+4</w:t>
      </w:r>
      <w:r w:rsidRPr="008D05DA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8D05DA">
        <w:rPr>
          <w:rFonts w:ascii="Times New Roman" w:hAnsi="Times New Roman" w:cs="Times New Roman"/>
          <w:sz w:val="24"/>
          <w:szCs w:val="24"/>
        </w:rPr>
        <w:t>`+13</w:t>
      </w:r>
      <w:r w:rsidRPr="008D05DA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8D05DA">
        <w:rPr>
          <w:rFonts w:ascii="Times New Roman" w:hAnsi="Times New Roman" w:cs="Times New Roman"/>
          <w:sz w:val="24"/>
          <w:szCs w:val="24"/>
        </w:rPr>
        <w:t>=0</w:t>
      </w:r>
    </w:p>
    <w:p w:rsidR="006E7478" w:rsidRPr="008D05DA" w:rsidRDefault="006E7478" w:rsidP="006E74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Решить уравнение.  </w:t>
      </w:r>
      <w:r w:rsidRPr="008D05DA">
        <w:rPr>
          <w:rFonts w:ascii="Times New Roman" w:hAnsi="Times New Roman" w:cs="Times New Roman"/>
          <w:position w:val="-10"/>
          <w:sz w:val="24"/>
          <w:szCs w:val="24"/>
        </w:rPr>
        <w:object w:dxaOrig="1579" w:dyaOrig="320">
          <v:shape id="_x0000_i1116" type="#_x0000_t75" style="width:78.9pt;height:15.9pt" o:ole="">
            <v:imagedata r:id="rId163" o:title=""/>
          </v:shape>
          <o:OLEObject Type="Embed" ProgID="Equation.3" ShapeID="_x0000_i1116" DrawAspect="Content" ObjectID="_1715112920" r:id="rId164"/>
        </w:object>
      </w:r>
    </w:p>
    <w:p w:rsidR="006E7478" w:rsidRPr="008D05DA" w:rsidRDefault="006E7478" w:rsidP="006E74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Решить уравнение    </w:t>
      </w:r>
      <w:r w:rsidRPr="008D05DA">
        <w:rPr>
          <w:rFonts w:ascii="Times New Roman" w:hAnsi="Times New Roman" w:cs="Times New Roman"/>
          <w:position w:val="-24"/>
          <w:sz w:val="24"/>
          <w:szCs w:val="24"/>
        </w:rPr>
        <w:object w:dxaOrig="1680" w:dyaOrig="620">
          <v:shape id="_x0000_i1117" type="#_x0000_t75" style="width:83.75pt;height:30.45pt" o:ole="" fillcolor="window">
            <v:imagedata r:id="rId165" o:title=""/>
          </v:shape>
          <o:OLEObject Type="Embed" ProgID="Equation.3" ShapeID="_x0000_i1117" DrawAspect="Content" ObjectID="_1715112921" r:id="rId166"/>
        </w:object>
      </w:r>
    </w:p>
    <w:p w:rsidR="006E7478" w:rsidRPr="008D05DA" w:rsidRDefault="006E7478" w:rsidP="006E74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Решить  уравнение </w:t>
      </w:r>
      <w:proofErr w:type="spellStart"/>
      <w:r w:rsidRPr="008D05DA">
        <w:rPr>
          <w:rFonts w:ascii="Times New Roman" w:hAnsi="Times New Roman" w:cs="Times New Roman"/>
          <w:sz w:val="24"/>
          <w:szCs w:val="24"/>
          <w:lang w:val="en-US"/>
        </w:rPr>
        <w:t>xyy</w:t>
      </w:r>
      <w:proofErr w:type="spellEnd"/>
      <w:r w:rsidRPr="008D05DA">
        <w:rPr>
          <w:rFonts w:ascii="Times New Roman" w:hAnsi="Times New Roman" w:cs="Times New Roman"/>
          <w:sz w:val="24"/>
          <w:szCs w:val="24"/>
        </w:rPr>
        <w:t>`=1-</w:t>
      </w:r>
      <w:r w:rsidRPr="008D05DA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8D05DA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:rsidR="006E7478" w:rsidRPr="008D05DA" w:rsidRDefault="006E7478" w:rsidP="006E74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D05DA">
        <w:rPr>
          <w:rFonts w:ascii="Times New Roman" w:hAnsi="Times New Roman" w:cs="Times New Roman"/>
          <w:sz w:val="24"/>
          <w:szCs w:val="24"/>
        </w:rPr>
        <w:t xml:space="preserve">Решить уравнение.  </w:t>
      </w:r>
      <w:r w:rsidRPr="008D05DA">
        <w:rPr>
          <w:rFonts w:ascii="Times New Roman" w:hAnsi="Times New Roman" w:cs="Times New Roman"/>
          <w:position w:val="-10"/>
          <w:sz w:val="24"/>
          <w:szCs w:val="24"/>
        </w:rPr>
        <w:object w:dxaOrig="1980" w:dyaOrig="320">
          <v:shape id="_x0000_i1118" type="#_x0000_t75" style="width:99pt;height:16.6pt" o:ole="">
            <v:imagedata r:id="rId167" o:title=""/>
          </v:shape>
          <o:OLEObject Type="Embed" ProgID="Equation.3" ShapeID="_x0000_i1118" DrawAspect="Content" ObjectID="_1715112922" r:id="rId168"/>
        </w:object>
      </w:r>
    </w:p>
    <w:p w:rsidR="006E7478" w:rsidRPr="002B265E" w:rsidRDefault="006E7478" w:rsidP="006E7478">
      <w:pPr>
        <w:pStyle w:val="a3"/>
        <w:numPr>
          <w:ilvl w:val="0"/>
          <w:numId w:val="1"/>
        </w:numPr>
        <w:spacing w:before="480" w:after="0" w:line="240" w:lineRule="auto"/>
        <w:ind w:right="-425"/>
        <w:jc w:val="both"/>
        <w:rPr>
          <w:rFonts w:ascii="Times New Roman" w:hAnsi="Times New Roman" w:cs="Times New Roman"/>
          <w:sz w:val="24"/>
          <w:szCs w:val="24"/>
        </w:rPr>
      </w:pPr>
      <m:oMath>
        <m:nary>
          <m:naryPr>
            <m:chr m:val="∬"/>
            <m:limLoc m:val="subSup"/>
            <m:ctrlPr>
              <w:rPr>
                <w:rFonts w:ascii="Cambria Math" w:hAnsi="Times New Roman" w:cs="Times New Roman"/>
                <w:i/>
                <w:sz w:val="24"/>
                <w:szCs w:val="24"/>
                <w:lang w:val="en-US"/>
              </w:rPr>
            </m:ctrlPr>
          </m:naryPr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V</m:t>
            </m:r>
          </m:sub>
          <m:sup/>
          <m:e>
            <m:sSup>
              <m:sSup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e</m:t>
                </m:r>
              </m:e>
              <m:sup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+</m:t>
                </m:r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y</m:t>
                    </m:r>
                  </m:e>
                  <m:sup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2</m:t>
                    </m:r>
                  </m:sup>
                </m:sSup>
              </m:sup>
            </m:sSup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dxdy</m:t>
            </m:r>
          </m:e>
        </m:nary>
      </m:oMath>
      <w:r w:rsidRPr="002B265E">
        <w:rPr>
          <w:rFonts w:ascii="Times New Roman" w:hAnsi="Times New Roman" w:cs="Times New Roman"/>
          <w:sz w:val="24"/>
          <w:szCs w:val="24"/>
        </w:rPr>
        <w:t xml:space="preserve">  где 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V</m:t>
        </m:r>
        <m:r>
          <w:rPr>
            <w:rFonts w:ascii="Cambria Math" w:eastAsia="Times New Roman" w:hAnsi="Times New Roman" w:cs="Times New Roman"/>
            <w:sz w:val="24"/>
            <w:szCs w:val="24"/>
          </w:rPr>
          <m:t xml:space="preserve">: </m:t>
        </m:r>
        <m:sSup>
          <m:sSup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="Times New Roman" w:hAnsi="Times New Roman" w:cs="Times New Roman"/>
            <w:sz w:val="24"/>
            <w:szCs w:val="24"/>
          </w:rPr>
          <m:t>+</m:t>
        </m:r>
        <m:sSup>
          <m:sSup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y</m:t>
            </m:r>
          </m:e>
          <m:sup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="Times New Roman" w:hAnsi="Times New Roman" w:cs="Times New Roman"/>
            <w:sz w:val="24"/>
            <w:szCs w:val="24"/>
          </w:rPr>
          <m:t>=4</m:t>
        </m:r>
      </m:oMath>
    </w:p>
    <w:p w:rsidR="006E7478" w:rsidRPr="002B265E" w:rsidRDefault="006E7478" w:rsidP="006E7478">
      <w:pPr>
        <w:pStyle w:val="a3"/>
        <w:numPr>
          <w:ilvl w:val="0"/>
          <w:numId w:val="1"/>
        </w:numPr>
        <w:spacing w:before="480" w:after="0" w:line="240" w:lineRule="auto"/>
        <w:ind w:right="-42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m:oMath>
        <m:nary>
          <m:naryPr>
            <m:limLoc m:val="undOvr"/>
            <m:ctrlPr>
              <w:rPr>
                <w:rFonts w:ascii="Cambria Math" w:hAnsi="Times New Roman" w:cs="Times New Roman"/>
                <w:i/>
                <w:sz w:val="24"/>
                <w:szCs w:val="24"/>
                <w:lang w:val="en-US"/>
              </w:rPr>
            </m:ctrlPr>
          </m:naryPr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AB</m:t>
            </m:r>
          </m:sub>
          <m:sup/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xdx</m:t>
            </m:r>
            <m:r>
              <w:rPr>
                <w:rFonts w:ascii="Cambria Math" w:hAnsi="Times New Roman" w:cs="Times New Roman"/>
                <w:sz w:val="24"/>
                <w:szCs w:val="24"/>
                <w:lang w:val="en-US"/>
              </w:rPr>
              <m:t>+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xydy</m:t>
            </m:r>
            <m:r>
              <w:rPr>
                <w:rFonts w:ascii="Cambria Math" w:hAnsi="Times New Roman" w:cs="Times New Roman"/>
                <w:sz w:val="24"/>
                <w:szCs w:val="24"/>
                <w:lang w:val="en-US"/>
              </w:rPr>
              <m:t xml:space="preserve">    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AB</m:t>
            </m:r>
            <m:r>
              <w:rPr>
                <w:rFonts w:ascii="Cambria Math" w:hAnsi="Times New Roman" w:cs="Times New Roman"/>
                <w:sz w:val="24"/>
                <w:szCs w:val="24"/>
                <w:lang w:val="en-US"/>
              </w:rPr>
              <m:t xml:space="preserve">: </m:t>
            </m:r>
            <m:d>
              <m:dPr>
                <m:begChr m:val="{"/>
                <m:endChr m:val=""/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  <w:lang w:val="en-US"/>
                  </w:rPr>
                </m:ctrlPr>
              </m:dPr>
              <m:e>
                <m:eqArr>
                  <m:eqArr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  <w:lang w:val="en-US"/>
                      </w:rPr>
                    </m:ctrlPr>
                  </m:eqArr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x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  <w:lang w:val="en-US"/>
                      </w:rPr>
                      <m:t>=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cost</m:t>
                    </m:r>
                  </m: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y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  <w:lang w:val="en-US"/>
                      </w:rPr>
                      <m:t>=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sint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  <w:lang w:val="en-US"/>
                      </w:rPr>
                      <m:t>0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≤t≤</m:t>
                    </m:r>
                    <m:f>
                      <m:fPr>
                        <m:ctrlPr>
                          <w:rPr>
                            <w:rFonts w:ascii="Cambria Math" w:hAnsi="Times New Roman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  <w:lang w:val="en-US"/>
                          </w:rPr>
                          <m:t>2</m:t>
                        </m:r>
                      </m:den>
                    </m:f>
                  </m:e>
                </m:eqArr>
              </m:e>
            </m:d>
          </m:e>
        </m:nary>
      </m:oMath>
    </w:p>
    <w:p w:rsidR="006E7478" w:rsidRPr="006E7478" w:rsidRDefault="006E7478" w:rsidP="006E7478">
      <w:pPr>
        <w:pStyle w:val="a3"/>
        <w:numPr>
          <w:ilvl w:val="0"/>
          <w:numId w:val="1"/>
        </w:numPr>
        <w:spacing w:before="480" w:after="0" w:line="240" w:lineRule="auto"/>
        <w:ind w:right="-1"/>
        <w:jc w:val="both"/>
        <w:rPr>
          <w:oMath/>
          <w:rFonts w:ascii="Cambria Math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Вычислить</w:t>
      </w:r>
      <w:r w:rsidRPr="006E7478">
        <w:rPr>
          <w:rFonts w:ascii="Times New Roman" w:hAnsi="Times New Roman" w:cs="Times New Roman"/>
          <w:sz w:val="24"/>
          <w:szCs w:val="24"/>
        </w:rPr>
        <w:t xml:space="preserve"> </w:t>
      </w:r>
      <w:r w:rsidRPr="002B265E">
        <w:rPr>
          <w:rFonts w:ascii="Times New Roman" w:hAnsi="Times New Roman" w:cs="Times New Roman"/>
          <w:sz w:val="24"/>
          <w:szCs w:val="24"/>
        </w:rPr>
        <w:t>интеграл</w:t>
      </w:r>
      <m:oMath>
        <m:nary>
          <m:naryPr>
            <m:limLoc m:val="subSup"/>
            <m:ctrlPr>
              <w:rPr>
                <w:rFonts w:ascii="Cambria Math" w:hAnsi="Times New Roman" w:cs="Times New Roman"/>
                <w:i/>
                <w:sz w:val="24"/>
                <w:szCs w:val="24"/>
                <w:lang w:val="en-US"/>
              </w:rPr>
            </m:ctrlPr>
          </m:naryPr>
          <m:sub>
            <m:r>
              <w:rPr>
                <w:rFonts w:ascii="Cambria Math" w:hAnsi="Cambria Math" w:cs="Times New Roman"/>
                <w:sz w:val="24"/>
                <w:szCs w:val="24"/>
              </w:rPr>
              <m:t>-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  <m:sup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p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dx</m:t>
            </m:r>
            <m:nary>
              <m:naryPr>
                <m:limLoc m:val="subSup"/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  <w:lang w:val="en-US"/>
                  </w:rPr>
                </m:ctrlPr>
              </m:naryPr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1</m:t>
                </m:r>
              </m:sub>
              <m:sup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1</m:t>
                </m:r>
              </m:sup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dy</m:t>
                </m:r>
                <m:nary>
                  <m:naryPr>
                    <m:limLoc m:val="subSup"/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  <w:lang w:val="en-US"/>
                      </w:rPr>
                    </m:ctrlPr>
                  </m:naryPr>
                  <m:sub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</m:t>
                    </m:r>
                  </m:sub>
                  <m:sup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1</m:t>
                    </m:r>
                  </m:sup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xyzdxdydz</m:t>
                    </m:r>
                  </m:e>
                </m:nary>
              </m:e>
            </m:nary>
          </m:e>
        </m:nary>
      </m:oMath>
      <w:r w:rsidRPr="006E747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E7478" w:rsidRPr="002B265E" w:rsidRDefault="006E7478" w:rsidP="006E7478">
      <w:pPr>
        <w:pStyle w:val="a3"/>
        <w:numPr>
          <w:ilvl w:val="0"/>
          <w:numId w:val="1"/>
        </w:numPr>
        <w:spacing w:before="480"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Вычислить интеграл</w:t>
      </w:r>
      <m:oMath>
        <m:nary>
          <m:naryPr>
            <m:limLoc m:val="subSup"/>
            <m:ctrlPr>
              <w:rPr>
                <w:rFonts w:ascii="Cambria Math" w:hAnsi="Times New Roman" w:cs="Times New Roman"/>
                <w:i/>
                <w:sz w:val="24"/>
                <w:szCs w:val="24"/>
                <w:lang w:val="en-US"/>
              </w:rPr>
            </m:ctrlPr>
          </m:naryPr>
          <m:sub>
            <m:r>
              <w:rPr>
                <w:rFonts w:ascii="Cambria Math" w:hAnsi="Times New Roman" w:cs="Times New Roman"/>
                <w:sz w:val="24"/>
                <w:szCs w:val="24"/>
              </w:rPr>
              <m:t>0</m:t>
            </m:r>
          </m:sub>
          <m:sup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p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d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  <m:nary>
              <m:naryPr>
                <m:limLoc m:val="subSup"/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  <w:lang w:val="en-US"/>
                  </w:rPr>
                </m:ctrlPr>
              </m:naryPr>
              <m:sub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1</m:t>
                </m:r>
              </m:sub>
              <m:sup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e</m:t>
                </m:r>
              </m:sup>
              <m:e>
                <m:f>
                  <m:f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x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y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d</m:t>
                </m:r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y</m:t>
                </m:r>
              </m:e>
            </m:nary>
          </m:e>
        </m:nary>
      </m:oMath>
      <w:r w:rsidRPr="002B265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E7478" w:rsidRPr="002B265E" w:rsidRDefault="006E7478" w:rsidP="006E7478">
      <w:pPr>
        <w:pStyle w:val="a3"/>
        <w:numPr>
          <w:ilvl w:val="0"/>
          <w:numId w:val="1"/>
        </w:numPr>
        <w:spacing w:before="480"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Вычислить интеграл</w:t>
      </w:r>
      <m:oMath>
        <m:r>
          <w:rPr>
            <w:rFonts w:ascii="Cambria Math" w:hAnsi="Times New Roman" w:cs="Times New Roman"/>
            <w:sz w:val="24"/>
            <w:szCs w:val="24"/>
          </w:rPr>
          <m:t xml:space="preserve"> </m:t>
        </m:r>
        <m:nary>
          <m:naryPr>
            <m:limLoc m:val="subSup"/>
            <m:ctrlPr>
              <w:rPr>
                <w:rFonts w:ascii="Cambria Math" w:hAnsi="Times New Roman" w:cs="Times New Roman"/>
                <w:i/>
                <w:sz w:val="24"/>
                <w:szCs w:val="24"/>
                <w:lang w:val="en-US"/>
              </w:rPr>
            </m:ctrlPr>
          </m:naryPr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L</m:t>
            </m:r>
          </m:sub>
          <m:sup/>
          <m:e>
            <m:sSup>
              <m:sSup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dx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+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ydy</m:t>
            </m:r>
            <m:r>
              <w:rPr>
                <w:rFonts w:ascii="Cambria Math" w:hAnsi="Times New Roman" w:cs="Times New Roman"/>
                <w:sz w:val="24"/>
                <w:szCs w:val="24"/>
              </w:rPr>
              <m:t xml:space="preserve">              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L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:</m:t>
            </m:r>
          </m:e>
        </m:nary>
        <m:r>
          <w:rPr>
            <w:rFonts w:ascii="Cambria Math" w:hAnsi="Times New Roman" w:cs="Times New Roman"/>
            <w:sz w:val="24"/>
            <w:szCs w:val="24"/>
          </w:rPr>
          <m:t xml:space="preserve">  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x</m:t>
        </m:r>
        <m:r>
          <w:rPr>
            <w:rFonts w:ascii="Cambria Math" w:hAnsi="Times New Roman" w:cs="Times New Roman"/>
            <w:sz w:val="24"/>
            <w:szCs w:val="24"/>
          </w:rPr>
          <m:t>=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cost</m:t>
        </m:r>
        <m:r>
          <w:rPr>
            <w:rFonts w:ascii="Cambria Math" w:hAnsi="Times New Roman" w:cs="Times New Roman"/>
            <w:sz w:val="24"/>
            <w:szCs w:val="24"/>
          </w:rPr>
          <m:t xml:space="preserve">,  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y</m:t>
        </m:r>
        <m:r>
          <w:rPr>
            <w:rFonts w:ascii="Cambria Math" w:hAnsi="Times New Roman" w:cs="Times New Roman"/>
            <w:sz w:val="24"/>
            <w:szCs w:val="24"/>
          </w:rPr>
          <m:t>=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sint</m:t>
        </m:r>
        <m:r>
          <w:rPr>
            <w:rFonts w:ascii="Cambria Math" w:hAnsi="Times New Roman" w:cs="Times New Roman"/>
            <w:sz w:val="24"/>
            <w:szCs w:val="24"/>
          </w:rPr>
          <m:t>,  0</m:t>
        </m:r>
        <m:r>
          <w:rPr>
            <w:rFonts w:ascii="Cambria Math" w:hAnsi="Cambria Math" w:cs="Times New Roman"/>
            <w:sz w:val="24"/>
            <w:szCs w:val="24"/>
          </w:rPr>
          <m:t>≤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t</m:t>
        </m:r>
        <m:r>
          <w:rPr>
            <w:rFonts w:ascii="Cambria Math" w:hAnsi="Cambria Math" w:cs="Times New Roman"/>
            <w:sz w:val="24"/>
            <w:szCs w:val="24"/>
          </w:rPr>
          <m:t>≤</m:t>
        </m:r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π</m:t>
            </m:r>
          </m:num>
          <m:den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den>
        </m:f>
      </m:oMath>
    </w:p>
    <w:p w:rsidR="006E7478" w:rsidRPr="002B265E" w:rsidRDefault="006E7478" w:rsidP="006E7478">
      <w:pPr>
        <w:pStyle w:val="a3"/>
        <w:numPr>
          <w:ilvl w:val="0"/>
          <w:numId w:val="1"/>
        </w:numPr>
        <w:spacing w:before="480"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Вычислить интеграл</w:t>
      </w:r>
      <m:oMath>
        <m:nary>
          <m:naryPr>
            <m:chr m:val="∬"/>
            <m:limLoc m:val="subSup"/>
            <m:ctrlPr>
              <w:rPr>
                <w:rFonts w:ascii="Cambria Math" w:hAnsi="Times New Roman" w:cs="Times New Roman"/>
                <w:i/>
                <w:sz w:val="24"/>
                <w:szCs w:val="24"/>
                <w:lang w:val="en-US"/>
              </w:rPr>
            </m:ctrlPr>
          </m:naryPr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D</m:t>
            </m:r>
          </m:sub>
          <m:sup/>
          <m:e>
            <m:sSup>
              <m:sSup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2</m:t>
                </m:r>
              </m:e>
              <m:sup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+</m:t>
                </m:r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y</m:t>
                    </m:r>
                  </m:e>
                  <m:sup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2</m:t>
                    </m:r>
                  </m:sup>
                </m:sSup>
              </m:sup>
            </m:sSup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dxdy</m:t>
            </m:r>
          </m:e>
        </m:nary>
      </m:oMath>
      <w:r w:rsidRPr="002B265E">
        <w:rPr>
          <w:rFonts w:ascii="Times New Roman" w:hAnsi="Times New Roman" w:cs="Times New Roman"/>
          <w:sz w:val="24"/>
          <w:szCs w:val="24"/>
        </w:rPr>
        <w:t xml:space="preserve">  где  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D</m:t>
        </m:r>
        <m:r>
          <w:rPr>
            <w:rFonts w:ascii="Cambria Math" w:eastAsia="Times New Roman" w:hAnsi="Times New Roman" w:cs="Times New Roman"/>
            <w:sz w:val="24"/>
            <w:szCs w:val="24"/>
          </w:rPr>
          <m:t xml:space="preserve">: </m:t>
        </m:r>
        <m:sSup>
          <m:sSup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="Times New Roman" w:hAnsi="Times New Roman" w:cs="Times New Roman"/>
            <w:sz w:val="24"/>
            <w:szCs w:val="24"/>
          </w:rPr>
          <m:t>+</m:t>
        </m:r>
        <m:sSup>
          <m:sSup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y</m:t>
            </m:r>
          </m:e>
          <m:sup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="Times New Roman" w:hAnsi="Times New Roman" w:cs="Times New Roman"/>
            <w:sz w:val="24"/>
            <w:szCs w:val="24"/>
          </w:rPr>
          <m:t>=1</m:t>
        </m:r>
      </m:oMath>
    </w:p>
    <w:p w:rsidR="006E7478" w:rsidRPr="002B265E" w:rsidRDefault="006E7478" w:rsidP="006E7478">
      <w:pPr>
        <w:pStyle w:val="a3"/>
        <w:numPr>
          <w:ilvl w:val="0"/>
          <w:numId w:val="1"/>
        </w:numPr>
        <w:spacing w:before="480" w:after="0" w:line="240" w:lineRule="auto"/>
        <w:ind w:right="-425"/>
        <w:jc w:val="both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 xml:space="preserve">Вычислить интеграл </w:t>
      </w:r>
      <m:oMath>
        <m:nary>
          <m:naryPr>
            <m:chr m:val="∬"/>
            <m:limLoc m:val="subSup"/>
            <m:ctrlPr>
              <w:rPr>
                <w:rFonts w:ascii="Cambria Math" w:hAnsi="Times New Roman" w:cs="Times New Roman"/>
                <w:i/>
                <w:sz w:val="24"/>
                <w:szCs w:val="24"/>
                <w:lang w:val="en-US"/>
              </w:rPr>
            </m:ctrlPr>
          </m:naryPr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V</m:t>
            </m:r>
          </m:sub>
          <m:sup/>
          <m:e>
            <m:sSup>
              <m:sSup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e</m:t>
                </m:r>
              </m:e>
              <m:sup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+</m:t>
                </m:r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y</m:t>
                    </m:r>
                  </m:e>
                  <m:sup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2</m:t>
                    </m:r>
                  </m:sup>
                </m:sSup>
              </m:sup>
            </m:sSup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dxdy</m:t>
            </m:r>
          </m:e>
        </m:nary>
      </m:oMath>
      <w:r w:rsidRPr="002B265E">
        <w:rPr>
          <w:rFonts w:ascii="Times New Roman" w:hAnsi="Times New Roman" w:cs="Times New Roman"/>
          <w:sz w:val="24"/>
          <w:szCs w:val="24"/>
        </w:rPr>
        <w:t xml:space="preserve">   где  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V</m:t>
        </m:r>
        <m:r>
          <w:rPr>
            <w:rFonts w:ascii="Cambria Math" w:eastAsia="Times New Roman" w:hAnsi="Times New Roman" w:cs="Times New Roman"/>
            <w:sz w:val="24"/>
            <w:szCs w:val="24"/>
          </w:rPr>
          <m:t xml:space="preserve">: </m:t>
        </m:r>
        <m:sSup>
          <m:sSup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="Times New Roman" w:hAnsi="Times New Roman" w:cs="Times New Roman"/>
            <w:sz w:val="24"/>
            <w:szCs w:val="24"/>
          </w:rPr>
          <m:t>+</m:t>
        </m:r>
        <m:sSup>
          <m:sSup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y</m:t>
            </m:r>
          </m:e>
          <m:sup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="Times New Roman" w:hAnsi="Times New Roman" w:cs="Times New Roman"/>
            <w:sz w:val="24"/>
            <w:szCs w:val="24"/>
          </w:rPr>
          <m:t>=16</m:t>
        </m:r>
      </m:oMath>
    </w:p>
    <w:p w:rsidR="006E7478" w:rsidRPr="002B265E" w:rsidRDefault="006E7478" w:rsidP="006E7478">
      <w:pPr>
        <w:pStyle w:val="a3"/>
        <w:numPr>
          <w:ilvl w:val="0"/>
          <w:numId w:val="1"/>
        </w:numPr>
        <w:spacing w:before="480" w:after="0" w:line="240" w:lineRule="auto"/>
        <w:ind w:right="-425"/>
        <w:jc w:val="both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Вычислить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 xml:space="preserve"> 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интеграл</m:t>
        </m:r>
        <m:nary>
          <m:naryPr>
            <m:chr m:val="∬"/>
            <m:limLoc m:val="subSup"/>
            <m:ctrlPr>
              <w:rPr>
                <w:rFonts w:ascii="Cambria Math" w:hAnsi="Times New Roman" w:cs="Times New Roman"/>
                <w:i/>
                <w:sz w:val="24"/>
                <w:szCs w:val="24"/>
                <w:lang w:val="en-US"/>
              </w:rPr>
            </m:ctrlPr>
          </m:naryPr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V</m:t>
            </m:r>
          </m:sub>
          <m:sup/>
          <m:e>
            <m:sSup>
              <m:sSup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6</m:t>
                </m:r>
              </m:e>
              <m:sup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+</m:t>
                </m:r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y</m:t>
                    </m:r>
                  </m:e>
                  <m:sup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2</m:t>
                    </m:r>
                  </m:sup>
                </m:sSup>
              </m:sup>
            </m:sSup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dxdy</m:t>
            </m:r>
          </m:e>
        </m:nary>
      </m:oMath>
      <w:r w:rsidRPr="002B265E">
        <w:rPr>
          <w:rFonts w:ascii="Times New Roman" w:hAnsi="Times New Roman" w:cs="Times New Roman"/>
          <w:sz w:val="24"/>
          <w:szCs w:val="24"/>
        </w:rPr>
        <w:t xml:space="preserve">  где  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V</m:t>
        </m:r>
        <m:r>
          <w:rPr>
            <w:rFonts w:ascii="Cambria Math" w:eastAsia="Times New Roman" w:hAnsi="Times New Roman" w:cs="Times New Roman"/>
            <w:sz w:val="24"/>
            <w:szCs w:val="24"/>
          </w:rPr>
          <m:t xml:space="preserve">: </m:t>
        </m:r>
        <m:sSup>
          <m:sSup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="Times New Roman" w:hAnsi="Times New Roman" w:cs="Times New Roman"/>
            <w:sz w:val="24"/>
            <w:szCs w:val="24"/>
          </w:rPr>
          <m:t>+</m:t>
        </m:r>
        <m:sSup>
          <m:sSup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y</m:t>
            </m:r>
          </m:e>
          <m:sup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="Times New Roman" w:hAnsi="Times New Roman" w:cs="Times New Roman"/>
            <w:sz w:val="24"/>
            <w:szCs w:val="24"/>
          </w:rPr>
          <m:t>=4</m:t>
        </m:r>
      </m:oMath>
    </w:p>
    <w:p w:rsidR="006E7478" w:rsidRPr="002B265E" w:rsidRDefault="006E7478" w:rsidP="006E7478">
      <w:pPr>
        <w:pStyle w:val="a3"/>
        <w:numPr>
          <w:ilvl w:val="0"/>
          <w:numId w:val="1"/>
        </w:numPr>
        <w:spacing w:before="480" w:after="0" w:line="240" w:lineRule="auto"/>
        <w:ind w:right="-425"/>
        <w:jc w:val="both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Вычислить интеграл</w:t>
      </w:r>
      <m:oMath>
        <m:nary>
          <m:naryPr>
            <m:chr m:val="∬"/>
            <m:limLoc m:val="subSup"/>
            <m:ctrlPr>
              <w:rPr>
                <w:rFonts w:ascii="Cambria Math" w:hAnsi="Times New Roman" w:cs="Times New Roman"/>
                <w:i/>
                <w:sz w:val="24"/>
                <w:szCs w:val="24"/>
                <w:lang w:val="en-US"/>
              </w:rPr>
            </m:ctrlPr>
          </m:naryPr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V</m:t>
            </m:r>
          </m:sub>
          <m:sup/>
          <m:e>
            <m:sSup>
              <m:sSup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8</m:t>
                </m:r>
              </m:e>
              <m:sup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+</m:t>
                </m:r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y</m:t>
                    </m:r>
                  </m:e>
                  <m:sup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2</m:t>
                    </m:r>
                  </m:sup>
                </m:sSup>
              </m:sup>
            </m:sSup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dxdy</m:t>
            </m:r>
          </m:e>
        </m:nary>
      </m:oMath>
      <w:r w:rsidRPr="002B265E">
        <w:rPr>
          <w:rFonts w:ascii="Times New Roman" w:hAnsi="Times New Roman" w:cs="Times New Roman"/>
          <w:sz w:val="24"/>
          <w:szCs w:val="24"/>
        </w:rPr>
        <w:t xml:space="preserve">  где 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V</m:t>
        </m:r>
        <m:r>
          <w:rPr>
            <w:rFonts w:ascii="Cambria Math" w:eastAsia="Times New Roman" w:hAnsi="Times New Roman" w:cs="Times New Roman"/>
            <w:sz w:val="24"/>
            <w:szCs w:val="24"/>
          </w:rPr>
          <m:t xml:space="preserve">: </m:t>
        </m:r>
        <m:sSup>
          <m:sSup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="Times New Roman" w:hAnsi="Times New Roman" w:cs="Times New Roman"/>
            <w:sz w:val="24"/>
            <w:szCs w:val="24"/>
          </w:rPr>
          <m:t>+</m:t>
        </m:r>
        <m:sSup>
          <m:sSup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y</m:t>
            </m:r>
          </m:e>
          <m:sup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="Times New Roman" w:hAnsi="Times New Roman" w:cs="Times New Roman"/>
            <w:sz w:val="24"/>
            <w:szCs w:val="24"/>
          </w:rPr>
          <m:t>=4</m:t>
        </m:r>
      </m:oMath>
    </w:p>
    <w:p w:rsidR="006E7478" w:rsidRPr="002B265E" w:rsidRDefault="006E7478" w:rsidP="006E747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Вычислить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 xml:space="preserve"> 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интеграл</m:t>
        </m:r>
        <m:nary>
          <m:naryPr>
            <m:limLoc m:val="subSup"/>
            <m:ctrlPr>
              <w:rPr>
                <w:rFonts w:ascii="Cambria Math" w:hAnsi="Times New Roman" w:cs="Times New Roman"/>
                <w:i/>
                <w:sz w:val="24"/>
                <w:szCs w:val="24"/>
                <w:lang w:val="en-US"/>
              </w:rPr>
            </m:ctrlPr>
          </m:naryPr>
          <m:sub>
            <m:r>
              <w:rPr>
                <w:rFonts w:ascii="Cambria Math" w:hAnsi="Times New Roman" w:cs="Times New Roman"/>
                <w:sz w:val="24"/>
                <w:szCs w:val="24"/>
              </w:rPr>
              <m:t>0</m:t>
            </m:r>
          </m:sub>
          <m:sup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p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dx</m:t>
            </m:r>
            <m:nary>
              <m:naryPr>
                <m:limLoc m:val="subSup"/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  <w:lang w:val="en-US"/>
                  </w:rPr>
                </m:ctrlPr>
              </m:naryPr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1</m:t>
                </m:r>
              </m:sub>
              <m:sup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1</m:t>
                </m:r>
              </m:sup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dy</m:t>
                </m:r>
                <m:nary>
                  <m:naryPr>
                    <m:limLoc m:val="subSup"/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  <w:lang w:val="en-US"/>
                      </w:rPr>
                    </m:ctrlPr>
                  </m:naryPr>
                  <m:sub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</m:t>
                    </m:r>
                  </m:sub>
                  <m:sup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1</m:t>
                    </m:r>
                  </m:sup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yzdxdydz</m:t>
                    </m:r>
                  </m:e>
                </m:nary>
              </m:e>
            </m:nary>
          </m:e>
        </m:nary>
      </m:oMath>
      <w:r w:rsidRPr="002B265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E7478" w:rsidRPr="006E7478" w:rsidRDefault="006E7478" w:rsidP="006E747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Вычислить интеграл</w:t>
      </w:r>
      <m:oMath>
        <m:nary>
          <m:naryPr>
            <m:limLoc m:val="subSup"/>
            <m:ctrlPr>
              <w:rPr>
                <w:rFonts w:ascii="Cambria Math" w:hAnsi="Times New Roman" w:cs="Times New Roman"/>
                <w:i/>
                <w:sz w:val="24"/>
                <w:szCs w:val="24"/>
                <w:lang w:val="en-US"/>
              </w:rPr>
            </m:ctrlPr>
          </m:naryPr>
          <m:sub>
            <m:r>
              <w:rPr>
                <w:rFonts w:ascii="Cambria Math" w:hAnsi="Times New Roman" w:cs="Times New Roman"/>
                <w:sz w:val="24"/>
                <w:szCs w:val="24"/>
              </w:rPr>
              <m:t>0</m:t>
            </m:r>
          </m:sub>
          <m:sup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p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dx</m:t>
            </m:r>
            <m:nary>
              <m:naryPr>
                <m:limLoc m:val="subSup"/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  <w:lang w:val="en-US"/>
                  </w:rPr>
                </m:ctrlPr>
              </m:naryPr>
              <m:sub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0</m:t>
                </m:r>
              </m:sub>
              <m:sup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1</m:t>
                </m:r>
              </m:sup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dy</m:t>
                </m:r>
                <m:nary>
                  <m:naryPr>
                    <m:limLoc m:val="subSup"/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  <w:lang w:val="en-US"/>
                      </w:rPr>
                    </m:ctrlPr>
                  </m:naryPr>
                  <m:sub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</m:t>
                    </m:r>
                  </m:sub>
                  <m:sup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1</m:t>
                    </m:r>
                  </m:sup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xzdxdydz</m:t>
                    </m:r>
                  </m:e>
                </m:nary>
              </m:e>
            </m:nary>
          </m:e>
        </m:nary>
      </m:oMath>
      <w:r w:rsidRPr="002B265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E7478" w:rsidRPr="006E7478" w:rsidRDefault="006E7478" w:rsidP="006E747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Вычислить</w:t>
      </w:r>
      <w:r w:rsidRPr="006E7478">
        <w:rPr>
          <w:rFonts w:ascii="Times New Roman" w:hAnsi="Times New Roman" w:cs="Times New Roman"/>
          <w:sz w:val="24"/>
          <w:szCs w:val="24"/>
        </w:rPr>
        <w:t xml:space="preserve"> </w:t>
      </w:r>
      <w:r w:rsidRPr="002B265E">
        <w:rPr>
          <w:rFonts w:ascii="Times New Roman" w:hAnsi="Times New Roman" w:cs="Times New Roman"/>
          <w:sz w:val="24"/>
          <w:szCs w:val="24"/>
        </w:rPr>
        <w:t>интеграл</w:t>
      </w:r>
      <m:oMath>
        <m:nary>
          <m:naryPr>
            <m:limLoc m:val="subSup"/>
            <m:ctrlPr>
              <w:rPr>
                <w:rFonts w:ascii="Cambria Math" w:hAnsi="Times New Roman" w:cs="Times New Roman"/>
                <w:i/>
                <w:sz w:val="24"/>
                <w:szCs w:val="24"/>
                <w:lang w:val="en-US"/>
              </w:rPr>
            </m:ctrlPr>
          </m:naryPr>
          <m:sub>
            <m:r>
              <w:rPr>
                <w:rFonts w:ascii="Cambria Math" w:hAnsi="Cambria Math" w:cs="Times New Roman"/>
                <w:sz w:val="24"/>
                <w:szCs w:val="24"/>
              </w:rPr>
              <m:t>-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  <m:sup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p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dx</m:t>
            </m:r>
            <m:nary>
              <m:naryPr>
                <m:limLoc m:val="subSup"/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  <w:lang w:val="en-US"/>
                  </w:rPr>
                </m:ctrlPr>
              </m:naryPr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1</m:t>
                </m:r>
              </m:sub>
              <m:sup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1</m:t>
                </m:r>
              </m:sup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dy</m:t>
                </m:r>
                <m:nary>
                  <m:naryPr>
                    <m:limLoc m:val="subSup"/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  <w:lang w:val="en-US"/>
                      </w:rPr>
                    </m:ctrlPr>
                  </m:naryPr>
                  <m:sub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</m:t>
                    </m:r>
                  </m:sub>
                  <m:sup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1</m:t>
                    </m:r>
                  </m:sup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zdxdydz</m:t>
                    </m:r>
                  </m:e>
                </m:nary>
              </m:e>
            </m:nary>
          </m:e>
        </m:nary>
      </m:oMath>
      <w:r w:rsidRPr="006E747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E7478" w:rsidRPr="002B265E" w:rsidRDefault="006E7478" w:rsidP="006E7478">
      <w:pPr>
        <w:shd w:val="clear" w:color="auto" w:fill="FFFFFF"/>
        <w:ind w:firstLine="851"/>
        <w:rPr>
          <w:sz w:val="24"/>
          <w:szCs w:val="24"/>
          <w:lang w:val="en-US"/>
        </w:rPr>
      </w:pPr>
    </w:p>
    <w:p w:rsidR="006E7478" w:rsidRPr="002B265E" w:rsidRDefault="006E7478" w:rsidP="006E74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Дано шесть карточек с буквами Н, М, А</w:t>
      </w:r>
      <w:proofErr w:type="gramStart"/>
      <w:r w:rsidRPr="002B265E">
        <w:rPr>
          <w:rFonts w:ascii="Times New Roman" w:hAnsi="Times New Roman" w:cs="Times New Roman"/>
          <w:sz w:val="24"/>
          <w:szCs w:val="24"/>
        </w:rPr>
        <w:t>,Н</w:t>
      </w:r>
      <w:proofErr w:type="gramEnd"/>
      <w:r w:rsidRPr="002B265E">
        <w:rPr>
          <w:rFonts w:ascii="Times New Roman" w:hAnsi="Times New Roman" w:cs="Times New Roman"/>
          <w:sz w:val="24"/>
          <w:szCs w:val="24"/>
        </w:rPr>
        <w:t>,Г,А,Н,А. Найти вероятность того, что получится слово НАМАНГАН, если наугад одна за другой выбираются шесть карточек и располагаются в ряд в порядке появления</w:t>
      </w:r>
    </w:p>
    <w:p w:rsidR="006E7478" w:rsidRPr="002B265E" w:rsidRDefault="006E7478" w:rsidP="006E74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lastRenderedPageBreak/>
        <w:t>В пассажирском поезде 9 вагонов. Сколькими способами можно рассадить в поезде 4 человека, при условии, что все они должны ехать в разных вагонах</w:t>
      </w:r>
    </w:p>
    <w:p w:rsidR="006E7478" w:rsidRPr="002B265E" w:rsidRDefault="006E7478" w:rsidP="006E7478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65E">
        <w:rPr>
          <w:rFonts w:ascii="Times New Roman" w:hAnsi="Times New Roman" w:cs="Times New Roman"/>
          <w:sz w:val="24"/>
          <w:szCs w:val="24"/>
        </w:rPr>
        <w:t>В группе спортсменов 20 лыжников, 6 велосипедистов и 4 бегуна. Вероятность выполнить квалификационную норму такова: для лыжника – 0.9, для велосипедиста – 0.8 и для бегуна – 0.75. Найти вероятность того, что спортсмен, выбранный наудачу, выполнить норму.</w:t>
      </w:r>
    </w:p>
    <w:p w:rsidR="006E7478" w:rsidRPr="002B265E" w:rsidRDefault="006E7478" w:rsidP="006E7478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65E">
        <w:rPr>
          <w:rFonts w:ascii="Times New Roman" w:hAnsi="Times New Roman" w:cs="Times New Roman"/>
          <w:sz w:val="24"/>
          <w:szCs w:val="24"/>
          <w:shd w:val="clear" w:color="auto" w:fill="F8EEF4"/>
        </w:rPr>
        <w:t>В группе из 27 студентов нужно выбрать трех дежурных. Сколькими способами можно это сделать?</w:t>
      </w:r>
    </w:p>
    <w:p w:rsidR="006E7478" w:rsidRPr="002B265E" w:rsidRDefault="006E7478" w:rsidP="006E7478">
      <w:pPr>
        <w:numPr>
          <w:ilvl w:val="0"/>
          <w:numId w:val="1"/>
        </w:numPr>
        <w:rPr>
          <w:sz w:val="24"/>
          <w:szCs w:val="24"/>
        </w:rPr>
      </w:pPr>
      <w:r w:rsidRPr="002B265E">
        <w:rPr>
          <w:sz w:val="24"/>
          <w:szCs w:val="24"/>
          <w:shd w:val="clear" w:color="auto" w:fill="FFFFFF"/>
        </w:rPr>
        <w:t>Группу из 20 студентов нужно разделить на 3 бригады, причем в первую бригаду должны входить 3 человека, во вторую — 5 и в третью — 12. Сколькими способами это можно сделать</w:t>
      </w:r>
    </w:p>
    <w:p w:rsidR="006E7478" w:rsidRPr="002B265E" w:rsidRDefault="006E7478" w:rsidP="006E7478">
      <w:pPr>
        <w:numPr>
          <w:ilvl w:val="0"/>
          <w:numId w:val="1"/>
        </w:numPr>
        <w:rPr>
          <w:rStyle w:val="a7"/>
          <w:i w:val="0"/>
          <w:iCs w:val="0"/>
          <w:sz w:val="24"/>
          <w:szCs w:val="24"/>
        </w:rPr>
      </w:pPr>
      <w:r w:rsidRPr="002B265E">
        <w:rPr>
          <w:rStyle w:val="a7"/>
          <w:i w:val="0"/>
          <w:sz w:val="24"/>
          <w:szCs w:val="24"/>
          <w:shd w:val="clear" w:color="auto" w:fill="FFFFFF"/>
        </w:rPr>
        <w:t>Среди 8 лотерейных билетов 4 выигрышных. Наудачу взяли 5 билетов. Определить вероятность того что среди них 2 выигрышных.</w:t>
      </w:r>
    </w:p>
    <w:p w:rsidR="006E7478" w:rsidRPr="002B265E" w:rsidRDefault="006E7478" w:rsidP="006E7478">
      <w:pPr>
        <w:numPr>
          <w:ilvl w:val="0"/>
          <w:numId w:val="1"/>
        </w:numPr>
        <w:rPr>
          <w:rStyle w:val="a7"/>
          <w:i w:val="0"/>
          <w:iCs w:val="0"/>
          <w:sz w:val="24"/>
          <w:szCs w:val="24"/>
        </w:rPr>
      </w:pPr>
      <w:r w:rsidRPr="002B265E">
        <w:rPr>
          <w:rStyle w:val="a7"/>
          <w:i w:val="0"/>
          <w:sz w:val="24"/>
          <w:szCs w:val="24"/>
          <w:shd w:val="clear" w:color="auto" w:fill="FFFFFF"/>
        </w:rPr>
        <w:t>В розыгрыше лотереи участвуют 100 билетов, среди которых 25 выигрышных. Какова вероятность остаться без выигрыша, приобретя 3 билета лотереи?</w:t>
      </w:r>
    </w:p>
    <w:p w:rsidR="006E7478" w:rsidRPr="002B265E" w:rsidRDefault="006E7478" w:rsidP="006E7478">
      <w:pPr>
        <w:numPr>
          <w:ilvl w:val="0"/>
          <w:numId w:val="1"/>
        </w:numPr>
        <w:rPr>
          <w:rStyle w:val="a7"/>
          <w:i w:val="0"/>
          <w:iCs w:val="0"/>
          <w:sz w:val="24"/>
          <w:szCs w:val="24"/>
        </w:rPr>
      </w:pPr>
      <w:r w:rsidRPr="002B265E">
        <w:rPr>
          <w:rStyle w:val="a7"/>
          <w:i w:val="0"/>
          <w:sz w:val="24"/>
          <w:szCs w:val="24"/>
          <w:shd w:val="clear" w:color="auto" w:fill="FFFFFF"/>
        </w:rPr>
        <w:t xml:space="preserve">В партии из 12 изделий 5 изделий имеют скрытый дефект. </w:t>
      </w:r>
      <w:proofErr w:type="gramStart"/>
      <w:r w:rsidRPr="002B265E">
        <w:rPr>
          <w:rStyle w:val="a7"/>
          <w:i w:val="0"/>
          <w:sz w:val="24"/>
          <w:szCs w:val="24"/>
          <w:shd w:val="clear" w:color="auto" w:fill="FFFFFF"/>
        </w:rPr>
        <w:t>Какова вероятность того, что из взятых наугад 4 изделий 2 изделия являются дефектными?</w:t>
      </w:r>
      <w:proofErr w:type="gramEnd"/>
    </w:p>
    <w:p w:rsidR="006E7478" w:rsidRPr="002B265E" w:rsidRDefault="006E7478" w:rsidP="006E7478">
      <w:pPr>
        <w:numPr>
          <w:ilvl w:val="0"/>
          <w:numId w:val="1"/>
        </w:numPr>
        <w:rPr>
          <w:sz w:val="24"/>
          <w:szCs w:val="24"/>
        </w:rPr>
      </w:pPr>
    </w:p>
    <w:p w:rsidR="006E7478" w:rsidRPr="002B265E" w:rsidRDefault="006E7478" w:rsidP="006E7478">
      <w:pPr>
        <w:numPr>
          <w:ilvl w:val="0"/>
          <w:numId w:val="1"/>
        </w:numPr>
        <w:rPr>
          <w:sz w:val="24"/>
          <w:szCs w:val="24"/>
        </w:rPr>
      </w:pPr>
      <w:r w:rsidRPr="002B265E">
        <w:rPr>
          <w:sz w:val="24"/>
          <w:szCs w:val="24"/>
        </w:rPr>
        <w:t xml:space="preserve">Три электрические лампочки включены в цепь последовательно. В условиях повышенного напряжения вероятности перегорания каждой лампочки одинаковы и равны 0,3. Найти вероятность разрыва цепи при повышенном напряжении. </w:t>
      </w:r>
    </w:p>
    <w:p w:rsidR="006E7478" w:rsidRPr="002B265E" w:rsidRDefault="006E7478" w:rsidP="006E74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Дано шесть карточек с буквами Н, Г, О</w:t>
      </w:r>
      <w:proofErr w:type="gramStart"/>
      <w:r w:rsidRPr="002B265E">
        <w:rPr>
          <w:rFonts w:ascii="Times New Roman" w:hAnsi="Times New Roman" w:cs="Times New Roman"/>
          <w:sz w:val="24"/>
          <w:szCs w:val="24"/>
        </w:rPr>
        <w:t>,Р</w:t>
      </w:r>
      <w:proofErr w:type="gramEnd"/>
      <w:r w:rsidRPr="002B265E">
        <w:rPr>
          <w:rFonts w:ascii="Times New Roman" w:hAnsi="Times New Roman" w:cs="Times New Roman"/>
          <w:sz w:val="24"/>
          <w:szCs w:val="24"/>
        </w:rPr>
        <w:t>, А, К. Найти вероятность того, что получится слово ГОРА, если наугад одна за другой выбираются четыре карточек и располагаются в ряд в порядке появления</w:t>
      </w:r>
    </w:p>
    <w:p w:rsidR="006E7478" w:rsidRPr="002B265E" w:rsidRDefault="006E7478" w:rsidP="006E7478">
      <w:pPr>
        <w:numPr>
          <w:ilvl w:val="0"/>
          <w:numId w:val="1"/>
        </w:numPr>
        <w:rPr>
          <w:sz w:val="24"/>
          <w:szCs w:val="24"/>
        </w:rPr>
      </w:pPr>
      <w:r w:rsidRPr="002B265E">
        <w:rPr>
          <w:sz w:val="24"/>
          <w:szCs w:val="24"/>
        </w:rPr>
        <w:t>В трех урнах имеется по 6 белых и по 4 черных шара. Из каждой урны извлекают наудачу по одному шару. Найти вероятность того, что: а) все три шара будут белыми; б) все три шара будут одного цвета.</w:t>
      </w:r>
    </w:p>
    <w:p w:rsidR="006E7478" w:rsidRPr="002B265E" w:rsidRDefault="006E7478" w:rsidP="006E74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 xml:space="preserve">По условиям спортлото 6 из 45 участник лотерее </w:t>
      </w:r>
      <w:proofErr w:type="spellStart"/>
      <w:r w:rsidRPr="002B265E">
        <w:rPr>
          <w:rFonts w:ascii="Times New Roman" w:hAnsi="Times New Roman" w:cs="Times New Roman"/>
          <w:sz w:val="24"/>
          <w:szCs w:val="24"/>
        </w:rPr>
        <w:t>угодавщий</w:t>
      </w:r>
      <w:proofErr w:type="spellEnd"/>
      <w:r w:rsidRPr="002B265E">
        <w:rPr>
          <w:rFonts w:ascii="Times New Roman" w:hAnsi="Times New Roman" w:cs="Times New Roman"/>
          <w:sz w:val="24"/>
          <w:szCs w:val="24"/>
        </w:rPr>
        <w:t xml:space="preserve"> 4,5,6 видов спорта получает денежный приз. Найти вероятность того будут угаданы 4 цифры</w:t>
      </w:r>
    </w:p>
    <w:p w:rsidR="006E7478" w:rsidRPr="002B265E" w:rsidRDefault="006E7478" w:rsidP="006E74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По результатам проверки контрольных работ оказалось, что в первой группе получили положительную оценку 20 студентов из 30, а во второй 15 из 25. Найти вероятность того, что наудачу выбранная работа, имеющая положительную оценку, написана студентом первой группы.</w:t>
      </w:r>
    </w:p>
    <w:p w:rsidR="006E7478" w:rsidRPr="002B265E" w:rsidRDefault="006E7478" w:rsidP="006E74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Вероятность попадания цель при стрельбе из трех орудий соответственно равны 0,8; 0,7; 0,4. Найти вероятность хотя бы одного попадания</w:t>
      </w:r>
    </w:p>
    <w:p w:rsidR="006E7478" w:rsidRPr="002B265E" w:rsidRDefault="006E7478" w:rsidP="006E74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Дано шесть карточек с буквами Н, М, И</w:t>
      </w:r>
      <w:proofErr w:type="gramStart"/>
      <w:r w:rsidRPr="002B265E">
        <w:rPr>
          <w:rFonts w:ascii="Times New Roman" w:hAnsi="Times New Roman" w:cs="Times New Roman"/>
          <w:sz w:val="24"/>
          <w:szCs w:val="24"/>
        </w:rPr>
        <w:t>,Я</w:t>
      </w:r>
      <w:proofErr w:type="gramEnd"/>
      <w:r w:rsidRPr="002B265E">
        <w:rPr>
          <w:rFonts w:ascii="Times New Roman" w:hAnsi="Times New Roman" w:cs="Times New Roman"/>
          <w:sz w:val="24"/>
          <w:szCs w:val="24"/>
        </w:rPr>
        <w:t>,Л,О. Найти вероятность того, что получится слово МОЛНИЯ, если наугад одна за другой выбираются шесть карточек и располагаются в ряд в порядке появления</w:t>
      </w:r>
    </w:p>
    <w:p w:rsidR="006E7478" w:rsidRPr="002B265E" w:rsidRDefault="006E7478" w:rsidP="006E74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 xml:space="preserve">В ящике имеется 60 одинаковых деталей, из них 6  </w:t>
      </w:r>
      <w:proofErr w:type="gramStart"/>
      <w:r w:rsidRPr="002B265E">
        <w:rPr>
          <w:rFonts w:ascii="Times New Roman" w:hAnsi="Times New Roman" w:cs="Times New Roman"/>
          <w:sz w:val="24"/>
          <w:szCs w:val="24"/>
        </w:rPr>
        <w:t>окрашенный</w:t>
      </w:r>
      <w:proofErr w:type="gramEnd"/>
      <w:r w:rsidRPr="002B265E">
        <w:rPr>
          <w:rFonts w:ascii="Times New Roman" w:hAnsi="Times New Roman" w:cs="Times New Roman"/>
          <w:sz w:val="24"/>
          <w:szCs w:val="24"/>
        </w:rPr>
        <w:t>. Наудачу вынимают одну деталь. Найти вероятность того, что извлеченная деталь окажется окрашенной.</w:t>
      </w:r>
    </w:p>
    <w:p w:rsidR="006E7478" w:rsidRPr="002B265E" w:rsidRDefault="006E7478" w:rsidP="006E7478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65E">
        <w:rPr>
          <w:rFonts w:ascii="Times New Roman" w:hAnsi="Times New Roman" w:cs="Times New Roman"/>
          <w:sz w:val="24"/>
          <w:szCs w:val="24"/>
        </w:rPr>
        <w:t>Магазин получил продукцию в ящиках с четырех оптовых складов: четыре с 1-го, пять со 2-го, семь с 3-го и четыре с 4-го. Случайным образом выбран ящик для продажи. Какова вероятность того, что это будет ящик с первого или третьего склада.</w:t>
      </w:r>
    </w:p>
    <w:p w:rsidR="006E7478" w:rsidRPr="002B265E" w:rsidRDefault="006E7478" w:rsidP="006E7478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65E">
        <w:rPr>
          <w:rFonts w:ascii="Times New Roman" w:hAnsi="Times New Roman" w:cs="Times New Roman"/>
          <w:sz w:val="24"/>
          <w:szCs w:val="24"/>
        </w:rPr>
        <w:t>В каждом из трех ящиков имеется по 10 деталей. В первом ящике 8 стандартных деталей, во втором – 7, в третьем – 9. Из каждого ящика наудачу извлекают по одной детали. Найти вероятность того, что все детали окажутся стандартными</w:t>
      </w:r>
    </w:p>
    <w:p w:rsidR="006E7478" w:rsidRPr="002B265E" w:rsidRDefault="006E7478" w:rsidP="006E7478">
      <w:pPr>
        <w:pStyle w:val="a4"/>
        <w:numPr>
          <w:ilvl w:val="0"/>
          <w:numId w:val="1"/>
        </w:numPr>
        <w:spacing w:before="150" w:beforeAutospacing="0" w:after="150" w:afterAutospacing="0"/>
        <w:ind w:right="150" w:hanging="294"/>
      </w:pPr>
      <w:r w:rsidRPr="002B265E">
        <w:lastRenderedPageBreak/>
        <w:t>Два стрелка сделали по одному выстрелу в мишень. Вероятность попадания для первого стрелка равна 0,8, для второго – 0,6. Найти вероятность того, что:</w:t>
      </w:r>
    </w:p>
    <w:p w:rsidR="006E7478" w:rsidRPr="002B265E" w:rsidRDefault="006E7478" w:rsidP="006E7478">
      <w:pPr>
        <w:pStyle w:val="a4"/>
        <w:spacing w:before="150" w:beforeAutospacing="0" w:after="150" w:afterAutospacing="0"/>
        <w:ind w:left="720" w:right="150"/>
      </w:pPr>
      <w:r w:rsidRPr="002B265E">
        <w:t>а) только один стрелок попадёт в мишень;</w:t>
      </w:r>
      <w:r w:rsidRPr="002B265E">
        <w:br/>
        <w:t>б) хотя бы один из стрелков попадёт в мишень.</w:t>
      </w:r>
    </w:p>
    <w:p w:rsidR="006E7478" w:rsidRPr="002B265E" w:rsidRDefault="006E7478" w:rsidP="006E7478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567" w:hanging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65E">
        <w:rPr>
          <w:rFonts w:ascii="Times New Roman" w:hAnsi="Times New Roman" w:cs="Times New Roman"/>
          <w:sz w:val="24"/>
          <w:szCs w:val="24"/>
          <w:shd w:val="clear" w:color="auto" w:fill="F8EEF4"/>
        </w:rPr>
        <w:t>Студент разыскивает нужную ему формулу в трех справочниках. Вероятности того, что формула содержится в первом, втором и третьем справочниках равны 0,6; 0,7 и 0,8. Найти вероятности того, что формула содержится 1) только в одном справочнике; 2) только в двух справочниках;</w:t>
      </w:r>
    </w:p>
    <w:p w:rsidR="006E7478" w:rsidRPr="002B265E" w:rsidRDefault="006E7478" w:rsidP="006E7478">
      <w:pPr>
        <w:pStyle w:val="a4"/>
        <w:numPr>
          <w:ilvl w:val="0"/>
          <w:numId w:val="1"/>
        </w:numPr>
        <w:shd w:val="clear" w:color="auto" w:fill="FFFFFF"/>
        <w:ind w:left="567" w:right="97" w:hanging="425"/>
        <w:jc w:val="both"/>
      </w:pPr>
      <w:r w:rsidRPr="002B265E">
        <w:rPr>
          <w:shd w:val="clear" w:color="auto" w:fill="F8EEF4"/>
        </w:rPr>
        <w:t>В магазин поступила новая продукция с трех предприятий. Процентный состав этой продукции следующий: 20% - продукция первого предприятия, 30% - продукция второго предприятия, 50% - продукция третьего предприятия; далее, 10% продукции первого предприятия высшего сорта, на втором предприятии - 5% и на третьем - 20% продукции высшего сорта. Найти вероятность того, что случайно купленная новая продукция окажется высшего сорта.</w:t>
      </w:r>
    </w:p>
    <w:p w:rsidR="006E7478" w:rsidRPr="002B265E" w:rsidRDefault="006E7478" w:rsidP="006E7478">
      <w:pPr>
        <w:pStyle w:val="a3"/>
        <w:spacing w:after="0" w:line="240" w:lineRule="auto"/>
        <w:ind w:left="426" w:hanging="284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  <w:shd w:val="clear" w:color="auto" w:fill="FFFFFF"/>
        </w:rPr>
        <w:t>100. Страховая компания заключила 40000 договоров. Вероятность страхового случая по каждому из них в течение года составляет 2%. Найти вероятность, что таких случаев будет не более 870</w:t>
      </w:r>
    </w:p>
    <w:p w:rsidR="006E7478" w:rsidRPr="002B265E" w:rsidRDefault="006E7478" w:rsidP="006E7478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567" w:hanging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65E">
        <w:rPr>
          <w:rFonts w:ascii="Times New Roman" w:hAnsi="Times New Roman" w:cs="Times New Roman"/>
          <w:sz w:val="24"/>
          <w:szCs w:val="24"/>
          <w:shd w:val="clear" w:color="auto" w:fill="FFFFFF"/>
        </w:rPr>
        <w:t>Стоматологическая клиника распространяет рекламные листовки у входа в метро. Опыт показывает, что в одном случае из тысячи следует обращение в клинику. Найти вероятность того, что при распространении 50 тыс. листков число обращений будет:</w:t>
      </w:r>
      <w:r w:rsidRPr="002B265E">
        <w:rPr>
          <w:rFonts w:ascii="Times New Roman" w:hAnsi="Times New Roman" w:cs="Times New Roman"/>
          <w:sz w:val="24"/>
          <w:szCs w:val="24"/>
        </w:rPr>
        <w:br/>
      </w:r>
      <w:r w:rsidRPr="002B265E">
        <w:rPr>
          <w:rFonts w:ascii="Times New Roman" w:hAnsi="Times New Roman" w:cs="Times New Roman"/>
          <w:sz w:val="24"/>
          <w:szCs w:val="24"/>
          <w:shd w:val="clear" w:color="auto" w:fill="FFFFFF"/>
        </w:rPr>
        <w:t>А) равно 41,</w:t>
      </w:r>
    </w:p>
    <w:p w:rsidR="006E7478" w:rsidRPr="002B265E" w:rsidRDefault="006E7478" w:rsidP="006E7478">
      <w:pPr>
        <w:pStyle w:val="a3"/>
        <w:numPr>
          <w:ilvl w:val="0"/>
          <w:numId w:val="1"/>
        </w:numPr>
        <w:spacing w:after="0" w:line="240" w:lineRule="auto"/>
        <w:ind w:hanging="578"/>
        <w:rPr>
          <w:rStyle w:val="a7"/>
          <w:rFonts w:ascii="Times New Roman" w:hAnsi="Times New Roman" w:cs="Times New Roman"/>
          <w:i w:val="0"/>
          <w:iCs w:val="0"/>
          <w:sz w:val="24"/>
          <w:szCs w:val="24"/>
        </w:rPr>
      </w:pPr>
      <w:r w:rsidRPr="002B265E">
        <w:rPr>
          <w:rStyle w:val="a7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>Производится 5 независимых выстрелов по некоторой цели. Вероятность попадания при одном выстреле равна 0,8. Найти вероятность того, что будет хотя бы одно попадание.</w:t>
      </w:r>
    </w:p>
    <w:p w:rsidR="006E7478" w:rsidRPr="002B265E" w:rsidRDefault="006E7478" w:rsidP="006E7478">
      <w:pPr>
        <w:pStyle w:val="a3"/>
        <w:numPr>
          <w:ilvl w:val="0"/>
          <w:numId w:val="1"/>
        </w:numPr>
        <w:spacing w:after="0" w:line="240" w:lineRule="auto"/>
        <w:ind w:hanging="578"/>
        <w:rPr>
          <w:rStyle w:val="a7"/>
          <w:rFonts w:ascii="Times New Roman" w:hAnsi="Times New Roman" w:cs="Times New Roman"/>
          <w:i w:val="0"/>
          <w:iCs w:val="0"/>
          <w:sz w:val="24"/>
          <w:szCs w:val="24"/>
        </w:rPr>
      </w:pPr>
      <w:r w:rsidRPr="002B265E">
        <w:rPr>
          <w:rStyle w:val="a7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 xml:space="preserve">Рабочий обслуживает 4 станка, </w:t>
      </w:r>
      <w:proofErr w:type="gramStart"/>
      <w:r w:rsidRPr="002B265E">
        <w:rPr>
          <w:rStyle w:val="a7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>работающих</w:t>
      </w:r>
      <w:proofErr w:type="gramEnd"/>
      <w:r w:rsidRPr="002B265E">
        <w:rPr>
          <w:rStyle w:val="a7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 xml:space="preserve"> независимо друг от друга. Вероятность того, что в течение смены первый станок потребует внимания рабочего, равна 0,3, второй – 0,6, третий – 0,4 и четвёртый – 0,25. Найти вероятность того, что в течение смены хотя бы один станок не потребует внимания мастера</w:t>
      </w:r>
    </w:p>
    <w:p w:rsidR="006E7478" w:rsidRPr="002B265E" w:rsidRDefault="006E7478" w:rsidP="006E7478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hanging="578"/>
        <w:rPr>
          <w:rStyle w:val="a7"/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2B265E">
        <w:rPr>
          <w:rStyle w:val="a7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 xml:space="preserve">Вероятность выигрыша по одному лотерейному билету равна 0,3. Вы купили 8 билетов. Найти вероятность того, что а) хотя бы один билет выигрышный; б) менее трех билетов </w:t>
      </w:r>
      <w:proofErr w:type="gramStart"/>
      <w:r w:rsidRPr="002B265E">
        <w:rPr>
          <w:rStyle w:val="a7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>выигрышные</w:t>
      </w:r>
      <w:proofErr w:type="gramEnd"/>
    </w:p>
    <w:p w:rsidR="006E7478" w:rsidRPr="002B265E" w:rsidRDefault="006E7478" w:rsidP="006E7478">
      <w:pPr>
        <w:pStyle w:val="a3"/>
        <w:numPr>
          <w:ilvl w:val="0"/>
          <w:numId w:val="1"/>
        </w:numPr>
        <w:spacing w:before="480" w:after="0" w:line="360" w:lineRule="auto"/>
        <w:ind w:right="282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 xml:space="preserve">Если  математические ожидания </w:t>
      </w:r>
      <w:r w:rsidRPr="002B265E">
        <w:rPr>
          <w:rFonts w:ascii="Times New Roman" w:hAnsi="Times New Roman" w:cs="Times New Roman"/>
          <w:position w:val="-4"/>
          <w:sz w:val="24"/>
          <w:szCs w:val="24"/>
        </w:rPr>
        <w:object w:dxaOrig="279" w:dyaOrig="260">
          <v:shape id="_x0000_i1098" type="#_x0000_t75" style="width:14.55pt;height:13.15pt" o:ole="">
            <v:imagedata r:id="rId169" o:title=""/>
          </v:shape>
          <o:OLEObject Type="Embed" ProgID="Equation.3" ShapeID="_x0000_i1098" DrawAspect="Content" ObjectID="_1715112923" r:id="rId170"/>
        </w:object>
      </w:r>
      <w:r w:rsidRPr="002B265E">
        <w:rPr>
          <w:rFonts w:ascii="Times New Roman" w:hAnsi="Times New Roman" w:cs="Times New Roman"/>
          <w:sz w:val="24"/>
          <w:szCs w:val="24"/>
        </w:rPr>
        <w:t xml:space="preserve">  и </w:t>
      </w:r>
      <w:r w:rsidRPr="002B265E">
        <w:rPr>
          <w:rFonts w:ascii="Times New Roman" w:hAnsi="Times New Roman" w:cs="Times New Roman"/>
          <w:position w:val="-4"/>
          <w:sz w:val="24"/>
          <w:szCs w:val="24"/>
        </w:rPr>
        <w:object w:dxaOrig="220" w:dyaOrig="260">
          <v:shape id="_x0000_i1099" type="#_x0000_t75" style="width:11.75pt;height:13.15pt" o:ole="">
            <v:imagedata r:id="rId171" o:title=""/>
          </v:shape>
          <o:OLEObject Type="Embed" ProgID="Equation.3" ShapeID="_x0000_i1099" DrawAspect="Content" ObjectID="_1715112924" r:id="rId172"/>
        </w:object>
      </w:r>
      <w:r w:rsidRPr="002B265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B265E">
        <w:rPr>
          <w:rFonts w:ascii="Times New Roman" w:hAnsi="Times New Roman" w:cs="Times New Roman"/>
          <w:sz w:val="24"/>
          <w:szCs w:val="24"/>
        </w:rPr>
        <w:t>равны</w:t>
      </w:r>
      <w:proofErr w:type="gramEnd"/>
      <w:r w:rsidRPr="002B265E">
        <w:rPr>
          <w:rFonts w:ascii="Times New Roman" w:hAnsi="Times New Roman" w:cs="Times New Roman"/>
          <w:sz w:val="24"/>
          <w:szCs w:val="24"/>
        </w:rPr>
        <w:t xml:space="preserve"> </w:t>
      </w:r>
      <w:r w:rsidRPr="002B265E">
        <w:rPr>
          <w:rFonts w:ascii="Times New Roman" w:hAnsi="Times New Roman" w:cs="Times New Roman"/>
          <w:position w:val="-10"/>
          <w:sz w:val="24"/>
          <w:szCs w:val="24"/>
        </w:rPr>
        <w:object w:dxaOrig="2140" w:dyaOrig="340">
          <v:shape id="_x0000_i1100" type="#_x0000_t75" style="width:107.3pt;height:17.3pt" o:ole="">
            <v:imagedata r:id="rId173" o:title=""/>
          </v:shape>
          <o:OLEObject Type="Embed" ProgID="Equation.3" ShapeID="_x0000_i1100" DrawAspect="Content" ObjectID="_1715112925" r:id="rId174"/>
        </w:object>
      </w:r>
      <w:r w:rsidRPr="002B265E">
        <w:rPr>
          <w:rFonts w:ascii="Times New Roman" w:hAnsi="Times New Roman" w:cs="Times New Roman"/>
          <w:sz w:val="24"/>
          <w:szCs w:val="24"/>
        </w:rPr>
        <w:t xml:space="preserve"> то чему равна математическое ожидание  </w:t>
      </w:r>
      <w:r w:rsidRPr="002B265E">
        <w:rPr>
          <w:rFonts w:ascii="Times New Roman" w:hAnsi="Times New Roman" w:cs="Times New Roman"/>
          <w:position w:val="-4"/>
          <w:sz w:val="24"/>
          <w:szCs w:val="24"/>
        </w:rPr>
        <w:object w:dxaOrig="1200" w:dyaOrig="260">
          <v:shape id="_x0000_i1101" type="#_x0000_t75" style="width:60.25pt;height:13.15pt" o:ole="">
            <v:imagedata r:id="rId175" o:title=""/>
          </v:shape>
          <o:OLEObject Type="Embed" ProgID="Equation.3" ShapeID="_x0000_i1101" DrawAspect="Content" ObjectID="_1715112926" r:id="rId176"/>
        </w:object>
      </w:r>
      <w:r w:rsidRPr="002B26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7478" w:rsidRPr="002B265E" w:rsidRDefault="006E7478" w:rsidP="006E7478">
      <w:pPr>
        <w:pStyle w:val="a3"/>
        <w:numPr>
          <w:ilvl w:val="0"/>
          <w:numId w:val="1"/>
        </w:numPr>
        <w:spacing w:before="480" w:after="0" w:line="360" w:lineRule="auto"/>
        <w:ind w:right="282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 xml:space="preserve">Если дисперсии случайных величин </w:t>
      </w:r>
      <w:r w:rsidRPr="002B265E">
        <w:rPr>
          <w:rFonts w:ascii="Times New Roman" w:hAnsi="Times New Roman" w:cs="Times New Roman"/>
          <w:position w:val="-4"/>
          <w:sz w:val="24"/>
          <w:szCs w:val="24"/>
        </w:rPr>
        <w:object w:dxaOrig="279" w:dyaOrig="260">
          <v:shape id="_x0000_i1102" type="#_x0000_t75" style="width:14.55pt;height:13.15pt" o:ole="">
            <v:imagedata r:id="rId169" o:title=""/>
          </v:shape>
          <o:OLEObject Type="Embed" ProgID="Equation.3" ShapeID="_x0000_i1102" DrawAspect="Content" ObjectID="_1715112927" r:id="rId177"/>
        </w:object>
      </w:r>
      <w:r w:rsidRPr="002B265E">
        <w:rPr>
          <w:rFonts w:ascii="Times New Roman" w:hAnsi="Times New Roman" w:cs="Times New Roman"/>
          <w:sz w:val="24"/>
          <w:szCs w:val="24"/>
        </w:rPr>
        <w:t xml:space="preserve">  и </w:t>
      </w:r>
      <w:r w:rsidRPr="002B265E">
        <w:rPr>
          <w:rFonts w:ascii="Times New Roman" w:hAnsi="Times New Roman" w:cs="Times New Roman"/>
          <w:position w:val="-4"/>
          <w:sz w:val="24"/>
          <w:szCs w:val="24"/>
        </w:rPr>
        <w:object w:dxaOrig="220" w:dyaOrig="260">
          <v:shape id="_x0000_i1103" type="#_x0000_t75" style="width:11.75pt;height:13.15pt" o:ole="">
            <v:imagedata r:id="rId171" o:title=""/>
          </v:shape>
          <o:OLEObject Type="Embed" ProgID="Equation.3" ShapeID="_x0000_i1103" DrawAspect="Content" ObjectID="_1715112928" r:id="rId178"/>
        </w:object>
      </w:r>
      <w:r w:rsidRPr="002B265E">
        <w:rPr>
          <w:rFonts w:ascii="Times New Roman" w:hAnsi="Times New Roman" w:cs="Times New Roman"/>
          <w:sz w:val="24"/>
          <w:szCs w:val="24"/>
        </w:rPr>
        <w:t xml:space="preserve"> равны </w:t>
      </w:r>
      <w:r w:rsidRPr="002B265E">
        <w:rPr>
          <w:rFonts w:ascii="Times New Roman" w:hAnsi="Times New Roman" w:cs="Times New Roman"/>
          <w:position w:val="-10"/>
          <w:sz w:val="24"/>
          <w:szCs w:val="24"/>
        </w:rPr>
        <w:object w:dxaOrig="2000" w:dyaOrig="340">
          <v:shape id="_x0000_i1105" type="#_x0000_t75" style="width:100.4pt;height:17.3pt" o:ole="">
            <v:imagedata r:id="rId179" o:title=""/>
          </v:shape>
          <o:OLEObject Type="Embed" ProgID="Equation.3" ShapeID="_x0000_i1105" DrawAspect="Content" ObjectID="_1715112929" r:id="rId180"/>
        </w:object>
      </w:r>
      <w:r w:rsidRPr="002B265E">
        <w:rPr>
          <w:rFonts w:ascii="Times New Roman" w:hAnsi="Times New Roman" w:cs="Times New Roman"/>
          <w:sz w:val="24"/>
          <w:szCs w:val="24"/>
        </w:rPr>
        <w:t xml:space="preserve"> то чему равна дисперсия</w:t>
      </w:r>
      <w:proofErr w:type="gramStart"/>
      <w:r w:rsidRPr="002B265E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2B265E">
        <w:rPr>
          <w:rFonts w:ascii="Times New Roman" w:hAnsi="Times New Roman" w:cs="Times New Roman"/>
          <w:sz w:val="24"/>
          <w:szCs w:val="24"/>
        </w:rPr>
        <w:t xml:space="preserve"> </w:t>
      </w:r>
      <w:r w:rsidRPr="002B265E">
        <w:rPr>
          <w:rFonts w:ascii="Times New Roman" w:hAnsi="Times New Roman" w:cs="Times New Roman"/>
          <w:position w:val="-4"/>
          <w:sz w:val="24"/>
          <w:szCs w:val="24"/>
        </w:rPr>
        <w:object w:dxaOrig="1200" w:dyaOrig="260">
          <v:shape id="_x0000_i1104" type="#_x0000_t75" style="width:60.25pt;height:13.15pt" o:ole="">
            <v:imagedata r:id="rId175" o:title=""/>
          </v:shape>
          <o:OLEObject Type="Embed" ProgID="Equation.3" ShapeID="_x0000_i1104" DrawAspect="Content" ObjectID="_1715112930" r:id="rId181"/>
        </w:object>
      </w:r>
      <w:r w:rsidRPr="002B26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7478" w:rsidRPr="002B265E" w:rsidRDefault="006E7478" w:rsidP="006E7478">
      <w:pPr>
        <w:pStyle w:val="a3"/>
        <w:ind w:hanging="578"/>
        <w:jc w:val="both"/>
        <w:rPr>
          <w:rFonts w:ascii="Times New Roman" w:hAnsi="Times New Roman" w:cs="Times New Roman"/>
          <w:sz w:val="24"/>
          <w:szCs w:val="24"/>
        </w:rPr>
      </w:pPr>
    </w:p>
    <w:p w:rsidR="006E7478" w:rsidRPr="002B265E" w:rsidRDefault="006E7478" w:rsidP="006E7478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hanging="5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65E">
        <w:rPr>
          <w:rFonts w:ascii="Times New Roman" w:hAnsi="Times New Roman" w:cs="Times New Roman"/>
          <w:sz w:val="24"/>
          <w:szCs w:val="24"/>
        </w:rPr>
        <w:t>Дискретная случайная величина Х задана рядом распределения</w:t>
      </w:r>
      <w:r w:rsidRPr="002B265E">
        <w:rPr>
          <w:rFonts w:ascii="Times New Roman" w:hAnsi="Times New Roman" w:cs="Times New Roman"/>
          <w:b/>
          <w:position w:val="-28"/>
          <w:sz w:val="24"/>
          <w:szCs w:val="24"/>
        </w:rPr>
        <w:object w:dxaOrig="2240" w:dyaOrig="680">
          <v:shape id="_x0000_i1050" type="#_x0000_t75" style="width:111.45pt;height:33.9pt" o:ole="">
            <v:imagedata r:id="rId182" o:title=""/>
          </v:shape>
          <o:OLEObject Type="Embed" ProgID="Equation.3" ShapeID="_x0000_i1050" DrawAspect="Content" ObjectID="_1715112931" r:id="rId183"/>
        </w:object>
      </w:r>
    </w:p>
    <w:p w:rsidR="006E7478" w:rsidRPr="002B265E" w:rsidRDefault="006E7478" w:rsidP="006E7478">
      <w:pPr>
        <w:pStyle w:val="a3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2B265E">
        <w:rPr>
          <w:rFonts w:ascii="Times New Roman" w:hAnsi="Times New Roman" w:cs="Times New Roman"/>
          <w:sz w:val="24"/>
          <w:szCs w:val="24"/>
        </w:rPr>
        <w:t>Найти математическое ожидание и дисперсию случайной величины</w:t>
      </w:r>
    </w:p>
    <w:p w:rsidR="006E7478" w:rsidRPr="002B265E" w:rsidRDefault="006E7478" w:rsidP="006E7478">
      <w:pPr>
        <w:pStyle w:val="a3"/>
        <w:shd w:val="clear" w:color="auto" w:fill="FFFFFF"/>
        <w:spacing w:after="0" w:line="240" w:lineRule="auto"/>
        <w:ind w:left="0" w:firstLine="142"/>
        <w:jc w:val="center"/>
        <w:rPr>
          <w:rFonts w:ascii="Times New Roman" w:hAnsi="Times New Roman" w:cs="Times New Roman"/>
          <w:sz w:val="24"/>
          <w:szCs w:val="24"/>
        </w:rPr>
      </w:pPr>
    </w:p>
    <w:p w:rsidR="006E7478" w:rsidRPr="002B265E" w:rsidRDefault="006E7478" w:rsidP="006E7478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Дискретная случайная величина Х задана рядом распределения</w:t>
      </w:r>
      <w:r w:rsidRPr="002B265E">
        <w:rPr>
          <w:rFonts w:ascii="Times New Roman" w:hAnsi="Times New Roman" w:cs="Times New Roman"/>
          <w:b/>
          <w:position w:val="-28"/>
          <w:sz w:val="24"/>
          <w:szCs w:val="24"/>
        </w:rPr>
        <w:object w:dxaOrig="2320" w:dyaOrig="680">
          <v:shape id="_x0000_i1051" type="#_x0000_t75" style="width:115.6pt;height:33.9pt" o:ole="">
            <v:imagedata r:id="rId184" o:title=""/>
          </v:shape>
          <o:OLEObject Type="Embed" ProgID="Equation.DSMT4" ShapeID="_x0000_i1051" DrawAspect="Content" ObjectID="_1715112932" r:id="rId185"/>
        </w:object>
      </w:r>
    </w:p>
    <w:p w:rsidR="006E7478" w:rsidRPr="002B265E" w:rsidRDefault="006E7478" w:rsidP="006E7478">
      <w:pPr>
        <w:pStyle w:val="a3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2B265E">
        <w:rPr>
          <w:rFonts w:ascii="Times New Roman" w:hAnsi="Times New Roman" w:cs="Times New Roman"/>
          <w:sz w:val="24"/>
          <w:szCs w:val="24"/>
        </w:rPr>
        <w:lastRenderedPageBreak/>
        <w:t>Найти математическое ожидание и дисперсию случайной величины</w:t>
      </w:r>
    </w:p>
    <w:p w:rsidR="006E7478" w:rsidRPr="002B265E" w:rsidRDefault="006E7478" w:rsidP="006E7478">
      <w:pPr>
        <w:pStyle w:val="a3"/>
        <w:shd w:val="clear" w:color="auto" w:fill="FFFFFF"/>
        <w:spacing w:after="0" w:line="240" w:lineRule="auto"/>
        <w:ind w:left="0" w:firstLine="142"/>
        <w:rPr>
          <w:rFonts w:ascii="Times New Roman" w:hAnsi="Times New Roman" w:cs="Times New Roman"/>
          <w:b/>
          <w:sz w:val="24"/>
          <w:szCs w:val="24"/>
          <w:lang w:val="uz-Cyrl-UZ"/>
        </w:rPr>
      </w:pPr>
    </w:p>
    <w:p w:rsidR="006E7478" w:rsidRPr="002B265E" w:rsidRDefault="006E7478" w:rsidP="006E7478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Дискретная случайная величина Х задана рядом распределения</w:t>
      </w:r>
      <w:r w:rsidRPr="002B265E">
        <w:rPr>
          <w:rFonts w:ascii="Times New Roman" w:hAnsi="Times New Roman" w:cs="Times New Roman"/>
          <w:b/>
          <w:position w:val="-28"/>
          <w:sz w:val="24"/>
          <w:szCs w:val="24"/>
        </w:rPr>
        <w:object w:dxaOrig="2040" w:dyaOrig="680">
          <v:shape id="_x0000_i1052" type="#_x0000_t75" style="width:101.75pt;height:33.9pt" o:ole="">
            <v:imagedata r:id="rId186" o:title=""/>
          </v:shape>
          <o:OLEObject Type="Embed" ProgID="Equation.DSMT4" ShapeID="_x0000_i1052" DrawAspect="Content" ObjectID="_1715112933" r:id="rId187"/>
        </w:object>
      </w:r>
    </w:p>
    <w:p w:rsidR="006E7478" w:rsidRPr="002B265E" w:rsidRDefault="006E7478" w:rsidP="006E7478">
      <w:pPr>
        <w:pStyle w:val="a3"/>
        <w:shd w:val="clear" w:color="auto" w:fill="FFFFFF"/>
        <w:spacing w:after="0" w:line="240" w:lineRule="auto"/>
        <w:ind w:left="284" w:firstLine="4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7478" w:rsidRPr="002B265E" w:rsidRDefault="006E7478" w:rsidP="006E7478">
      <w:pPr>
        <w:pStyle w:val="a3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2B265E">
        <w:rPr>
          <w:rFonts w:ascii="Times New Roman" w:hAnsi="Times New Roman" w:cs="Times New Roman"/>
          <w:sz w:val="24"/>
          <w:szCs w:val="24"/>
        </w:rPr>
        <w:t>Найти математическое ожидание и дисперсию случайной величины</w:t>
      </w:r>
    </w:p>
    <w:p w:rsidR="006E7478" w:rsidRPr="002B265E" w:rsidRDefault="006E7478" w:rsidP="006E7478">
      <w:pPr>
        <w:pStyle w:val="a3"/>
        <w:rPr>
          <w:rFonts w:ascii="Times New Roman" w:hAnsi="Times New Roman" w:cs="Times New Roman"/>
          <w:sz w:val="24"/>
          <w:szCs w:val="24"/>
          <w:lang w:val="uz-Cyrl-UZ"/>
        </w:rPr>
      </w:pPr>
    </w:p>
    <w:p w:rsidR="006E7478" w:rsidRPr="002B265E" w:rsidRDefault="006E7478" w:rsidP="006E74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E7478" w:rsidRPr="002B265E" w:rsidRDefault="006E7478" w:rsidP="006E7478">
      <w:pPr>
        <w:ind w:left="720"/>
        <w:rPr>
          <w:sz w:val="24"/>
          <w:szCs w:val="24"/>
        </w:rPr>
      </w:pPr>
    </w:p>
    <w:p w:rsidR="006E7478" w:rsidRPr="002B265E" w:rsidRDefault="006E7478" w:rsidP="006E7478">
      <w:pPr>
        <w:rPr>
          <w:sz w:val="24"/>
          <w:szCs w:val="24"/>
        </w:rPr>
      </w:pPr>
    </w:p>
    <w:p w:rsidR="006E7478" w:rsidRPr="002B265E" w:rsidRDefault="006E7478" w:rsidP="006E7478">
      <w:pPr>
        <w:rPr>
          <w:sz w:val="24"/>
          <w:szCs w:val="24"/>
        </w:rPr>
      </w:pPr>
    </w:p>
    <w:p w:rsidR="006E7478" w:rsidRPr="002B265E" w:rsidRDefault="006E7478" w:rsidP="006E7478">
      <w:pPr>
        <w:rPr>
          <w:sz w:val="24"/>
          <w:szCs w:val="24"/>
        </w:rPr>
      </w:pPr>
    </w:p>
    <w:p w:rsidR="006E7478" w:rsidRPr="002B265E" w:rsidRDefault="006E7478" w:rsidP="006E7478">
      <w:pPr>
        <w:rPr>
          <w:sz w:val="24"/>
          <w:szCs w:val="24"/>
        </w:rPr>
      </w:pPr>
    </w:p>
    <w:p w:rsidR="00604937" w:rsidRDefault="00604937"/>
    <w:sectPr w:rsidR="00604937" w:rsidSect="007C45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ANTIQU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A46CB0"/>
    <w:multiLevelType w:val="hybridMultilevel"/>
    <w:tmpl w:val="0CF67B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42253D"/>
    <w:multiLevelType w:val="hybridMultilevel"/>
    <w:tmpl w:val="B8BEF32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2C3DE3"/>
    <w:multiLevelType w:val="hybridMultilevel"/>
    <w:tmpl w:val="57361406"/>
    <w:lvl w:ilvl="0" w:tplc="790C359E">
      <w:start w:val="1"/>
      <w:numFmt w:val="decimal"/>
      <w:lvlText w:val="%1."/>
      <w:lvlJc w:val="left"/>
      <w:pPr>
        <w:ind w:left="720" w:hanging="360"/>
      </w:pPr>
      <w:rPr>
        <w:lang w:val="de-D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6E7478"/>
    <w:rsid w:val="00291D5C"/>
    <w:rsid w:val="00604937"/>
    <w:rsid w:val="006E7478"/>
    <w:rsid w:val="009037A5"/>
    <w:rsid w:val="00BB682F"/>
    <w:rsid w:val="00DA0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4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47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Normal (Web)"/>
    <w:basedOn w:val="a"/>
    <w:uiPriority w:val="99"/>
    <w:semiHidden/>
    <w:unhideWhenUsed/>
    <w:rsid w:val="006E7478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ody Text"/>
    <w:basedOn w:val="a"/>
    <w:link w:val="a6"/>
    <w:rsid w:val="006E7478"/>
    <w:rPr>
      <w:rFonts w:ascii="AANTIQUA" w:hAnsi="AANTIQUA"/>
      <w:sz w:val="28"/>
    </w:rPr>
  </w:style>
  <w:style w:type="character" w:customStyle="1" w:styleId="a6">
    <w:name w:val="Основной текст Знак"/>
    <w:basedOn w:val="a0"/>
    <w:link w:val="a5"/>
    <w:rsid w:val="006E7478"/>
    <w:rPr>
      <w:rFonts w:ascii="AANTIQUA" w:eastAsia="Times New Roman" w:hAnsi="AANTIQUA" w:cs="Times New Roman"/>
      <w:sz w:val="28"/>
      <w:szCs w:val="20"/>
      <w:lang w:eastAsia="ru-RU"/>
    </w:rPr>
  </w:style>
  <w:style w:type="character" w:styleId="a7">
    <w:name w:val="Emphasis"/>
    <w:basedOn w:val="a0"/>
    <w:uiPriority w:val="20"/>
    <w:qFormat/>
    <w:rsid w:val="006E7478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6E747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E747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/><Relationship Id="rId117" Type="http://schemas.openxmlformats.org/officeDocument/2006/relationships/oleObject" Target="embeddings/oleObject57.bin"/><Relationship Id="rId21" Type="http://schemas.openxmlformats.org/officeDocument/2006/relationships/image" Target="media/image9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2.bin"/><Relationship Id="rId63" Type="http://schemas.openxmlformats.org/officeDocument/2006/relationships/oleObject" Target="embeddings/oleObject30.bin"/><Relationship Id="rId68" Type="http://schemas.openxmlformats.org/officeDocument/2006/relationships/image" Target="media/image32.wmf"/><Relationship Id="rId84" Type="http://schemas.openxmlformats.org/officeDocument/2006/relationships/image" Target="media/image40.wmf"/><Relationship Id="rId89" Type="http://schemas.openxmlformats.org/officeDocument/2006/relationships/oleObject" Target="embeddings/oleObject43.bin"/><Relationship Id="rId112" Type="http://schemas.openxmlformats.org/officeDocument/2006/relationships/image" Target="media/image54.wmf"/><Relationship Id="rId133" Type="http://schemas.openxmlformats.org/officeDocument/2006/relationships/oleObject" Target="embeddings/oleObject65.bin"/><Relationship Id="rId138" Type="http://schemas.openxmlformats.org/officeDocument/2006/relationships/image" Target="media/image67.wmf"/><Relationship Id="rId154" Type="http://schemas.openxmlformats.org/officeDocument/2006/relationships/oleObject" Target="embeddings/oleObject76.bin"/><Relationship Id="rId159" Type="http://schemas.openxmlformats.org/officeDocument/2006/relationships/image" Target="media/image77.wmf"/><Relationship Id="rId175" Type="http://schemas.openxmlformats.org/officeDocument/2006/relationships/image" Target="media/image85.wmf"/><Relationship Id="rId170" Type="http://schemas.openxmlformats.org/officeDocument/2006/relationships/oleObject" Target="embeddings/oleObject84.bin"/><Relationship Id="rId16" Type="http://schemas.openxmlformats.org/officeDocument/2006/relationships/oleObject" Target="embeddings/oleObject6.bin"/><Relationship Id="rId107" Type="http://schemas.openxmlformats.org/officeDocument/2006/relationships/oleObject" Target="embeddings/oleObject52.bin"/><Relationship Id="rId11" Type="http://schemas.openxmlformats.org/officeDocument/2006/relationships/image" Target="media/image4.wmf"/><Relationship Id="rId32" Type="http://schemas.openxmlformats.org/officeDocument/2006/relationships/oleObject" Target="embeddings/oleObject14.bin"/><Relationship Id="rId37" Type="http://schemas.openxmlformats.org/officeDocument/2006/relationships/oleObject" Target="embeddings/oleObject17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7.wmf"/><Relationship Id="rId74" Type="http://schemas.openxmlformats.org/officeDocument/2006/relationships/image" Target="media/image35.wmf"/><Relationship Id="rId79" Type="http://schemas.openxmlformats.org/officeDocument/2006/relationships/oleObject" Target="embeddings/oleObject38.bin"/><Relationship Id="rId102" Type="http://schemas.openxmlformats.org/officeDocument/2006/relationships/image" Target="media/image49.wmf"/><Relationship Id="rId123" Type="http://schemas.openxmlformats.org/officeDocument/2006/relationships/oleObject" Target="embeddings/oleObject60.bin"/><Relationship Id="rId128" Type="http://schemas.openxmlformats.org/officeDocument/2006/relationships/image" Target="media/image62.wmf"/><Relationship Id="rId144" Type="http://schemas.openxmlformats.org/officeDocument/2006/relationships/oleObject" Target="embeddings/oleObject71.bin"/><Relationship Id="rId149" Type="http://schemas.openxmlformats.org/officeDocument/2006/relationships/image" Target="media/image72.wmf"/><Relationship Id="rId5" Type="http://schemas.openxmlformats.org/officeDocument/2006/relationships/image" Target="media/image1.wmf"/><Relationship Id="rId90" Type="http://schemas.openxmlformats.org/officeDocument/2006/relationships/image" Target="media/image43.wmf"/><Relationship Id="rId95" Type="http://schemas.openxmlformats.org/officeDocument/2006/relationships/oleObject" Target="embeddings/oleObject46.bin"/><Relationship Id="rId160" Type="http://schemas.openxmlformats.org/officeDocument/2006/relationships/oleObject" Target="embeddings/oleObject79.bin"/><Relationship Id="rId165" Type="http://schemas.openxmlformats.org/officeDocument/2006/relationships/image" Target="media/image80.wmf"/><Relationship Id="rId181" Type="http://schemas.openxmlformats.org/officeDocument/2006/relationships/oleObject" Target="embeddings/oleObject91.bin"/><Relationship Id="rId186" Type="http://schemas.openxmlformats.org/officeDocument/2006/relationships/image" Target="media/image89.wmf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43" Type="http://schemas.openxmlformats.org/officeDocument/2006/relationships/oleObject" Target="embeddings/oleObject20.bin"/><Relationship Id="rId48" Type="http://schemas.openxmlformats.org/officeDocument/2006/relationships/image" Target="media/image22.wmf"/><Relationship Id="rId64" Type="http://schemas.openxmlformats.org/officeDocument/2006/relationships/image" Target="media/image30.wmf"/><Relationship Id="rId69" Type="http://schemas.openxmlformats.org/officeDocument/2006/relationships/oleObject" Target="embeddings/oleObject33.bin"/><Relationship Id="rId113" Type="http://schemas.openxmlformats.org/officeDocument/2006/relationships/oleObject" Target="embeddings/oleObject55.bin"/><Relationship Id="rId118" Type="http://schemas.openxmlformats.org/officeDocument/2006/relationships/image" Target="media/image57.wmf"/><Relationship Id="rId134" Type="http://schemas.openxmlformats.org/officeDocument/2006/relationships/image" Target="media/image65.wmf"/><Relationship Id="rId139" Type="http://schemas.openxmlformats.org/officeDocument/2006/relationships/oleObject" Target="embeddings/oleObject68.bin"/><Relationship Id="rId80" Type="http://schemas.openxmlformats.org/officeDocument/2006/relationships/image" Target="media/image38.wmf"/><Relationship Id="rId85" Type="http://schemas.openxmlformats.org/officeDocument/2006/relationships/oleObject" Target="embeddings/oleObject41.bin"/><Relationship Id="rId150" Type="http://schemas.openxmlformats.org/officeDocument/2006/relationships/oleObject" Target="embeddings/oleObject74.bin"/><Relationship Id="rId155" Type="http://schemas.openxmlformats.org/officeDocument/2006/relationships/image" Target="media/image75.wmf"/><Relationship Id="rId171" Type="http://schemas.openxmlformats.org/officeDocument/2006/relationships/image" Target="media/image83.wmf"/><Relationship Id="rId176" Type="http://schemas.openxmlformats.org/officeDocument/2006/relationships/oleObject" Target="embeddings/oleObject87.bin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33" Type="http://schemas.openxmlformats.org/officeDocument/2006/relationships/image" Target="media/image15.wmf"/><Relationship Id="rId38" Type="http://schemas.openxmlformats.org/officeDocument/2006/relationships/image" Target="media/image17.wmf"/><Relationship Id="rId59" Type="http://schemas.openxmlformats.org/officeDocument/2006/relationships/oleObject" Target="embeddings/oleObject28.bin"/><Relationship Id="rId103" Type="http://schemas.openxmlformats.org/officeDocument/2006/relationships/oleObject" Target="embeddings/oleObject50.bin"/><Relationship Id="rId108" Type="http://schemas.openxmlformats.org/officeDocument/2006/relationships/image" Target="media/image52.wmf"/><Relationship Id="rId124" Type="http://schemas.openxmlformats.org/officeDocument/2006/relationships/image" Target="media/image60.wmf"/><Relationship Id="rId129" Type="http://schemas.openxmlformats.org/officeDocument/2006/relationships/oleObject" Target="embeddings/oleObject63.bin"/><Relationship Id="rId54" Type="http://schemas.openxmlformats.org/officeDocument/2006/relationships/image" Target="media/image25.wmf"/><Relationship Id="rId70" Type="http://schemas.openxmlformats.org/officeDocument/2006/relationships/image" Target="media/image33.wmf"/><Relationship Id="rId75" Type="http://schemas.openxmlformats.org/officeDocument/2006/relationships/oleObject" Target="embeddings/oleObject36.bin"/><Relationship Id="rId91" Type="http://schemas.openxmlformats.org/officeDocument/2006/relationships/oleObject" Target="embeddings/oleObject44.bin"/><Relationship Id="rId96" Type="http://schemas.openxmlformats.org/officeDocument/2006/relationships/image" Target="media/image46.wmf"/><Relationship Id="rId140" Type="http://schemas.openxmlformats.org/officeDocument/2006/relationships/image" Target="media/image68.wmf"/><Relationship Id="rId145" Type="http://schemas.openxmlformats.org/officeDocument/2006/relationships/image" Target="media/image70.wmf"/><Relationship Id="rId161" Type="http://schemas.openxmlformats.org/officeDocument/2006/relationships/image" Target="media/image78.wmf"/><Relationship Id="rId166" Type="http://schemas.openxmlformats.org/officeDocument/2006/relationships/oleObject" Target="embeddings/oleObject82.bin"/><Relationship Id="rId182" Type="http://schemas.openxmlformats.org/officeDocument/2006/relationships/image" Target="media/image87.wmf"/><Relationship Id="rId187" Type="http://schemas.openxmlformats.org/officeDocument/2006/relationships/oleObject" Target="embeddings/oleObject94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49" Type="http://schemas.openxmlformats.org/officeDocument/2006/relationships/oleObject" Target="embeddings/oleObject23.bin"/><Relationship Id="rId114" Type="http://schemas.openxmlformats.org/officeDocument/2006/relationships/image" Target="media/image55.wmf"/><Relationship Id="rId119" Type="http://schemas.openxmlformats.org/officeDocument/2006/relationships/oleObject" Target="embeddings/oleObject58.bin"/><Relationship Id="rId44" Type="http://schemas.openxmlformats.org/officeDocument/2006/relationships/image" Target="media/image20.wmf"/><Relationship Id="rId60" Type="http://schemas.openxmlformats.org/officeDocument/2006/relationships/image" Target="media/image28.wmf"/><Relationship Id="rId65" Type="http://schemas.openxmlformats.org/officeDocument/2006/relationships/oleObject" Target="embeddings/oleObject31.bin"/><Relationship Id="rId81" Type="http://schemas.openxmlformats.org/officeDocument/2006/relationships/oleObject" Target="embeddings/oleObject39.bin"/><Relationship Id="rId86" Type="http://schemas.openxmlformats.org/officeDocument/2006/relationships/image" Target="media/image41.wmf"/><Relationship Id="rId130" Type="http://schemas.openxmlformats.org/officeDocument/2006/relationships/image" Target="media/image63.wmf"/><Relationship Id="rId135" Type="http://schemas.openxmlformats.org/officeDocument/2006/relationships/oleObject" Target="embeddings/oleObject66.bin"/><Relationship Id="rId151" Type="http://schemas.openxmlformats.org/officeDocument/2006/relationships/image" Target="media/image73.wmf"/><Relationship Id="rId156" Type="http://schemas.openxmlformats.org/officeDocument/2006/relationships/oleObject" Target="embeddings/oleObject77.bin"/><Relationship Id="rId177" Type="http://schemas.openxmlformats.org/officeDocument/2006/relationships/oleObject" Target="embeddings/oleObject88.bin"/><Relationship Id="rId172" Type="http://schemas.openxmlformats.org/officeDocument/2006/relationships/oleObject" Target="embeddings/oleObject85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oleObject" Target="embeddings/oleObject18.bin"/><Relationship Id="rId109" Type="http://schemas.openxmlformats.org/officeDocument/2006/relationships/oleObject" Target="embeddings/oleObject53.bin"/><Relationship Id="rId34" Type="http://schemas.openxmlformats.org/officeDocument/2006/relationships/oleObject" Target="embeddings/oleObject15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6.bin"/><Relationship Id="rId76" Type="http://schemas.openxmlformats.org/officeDocument/2006/relationships/image" Target="media/image36.wmf"/><Relationship Id="rId97" Type="http://schemas.openxmlformats.org/officeDocument/2006/relationships/oleObject" Target="embeddings/oleObject47.bin"/><Relationship Id="rId104" Type="http://schemas.openxmlformats.org/officeDocument/2006/relationships/image" Target="media/image50.wmf"/><Relationship Id="rId120" Type="http://schemas.openxmlformats.org/officeDocument/2006/relationships/image" Target="media/image58.wmf"/><Relationship Id="rId125" Type="http://schemas.openxmlformats.org/officeDocument/2006/relationships/oleObject" Target="embeddings/oleObject61.bin"/><Relationship Id="rId141" Type="http://schemas.openxmlformats.org/officeDocument/2006/relationships/oleObject" Target="embeddings/oleObject69.bin"/><Relationship Id="rId146" Type="http://schemas.openxmlformats.org/officeDocument/2006/relationships/oleObject" Target="embeddings/oleObject72.bin"/><Relationship Id="rId167" Type="http://schemas.openxmlformats.org/officeDocument/2006/relationships/image" Target="media/image81.wmf"/><Relationship Id="rId188" Type="http://schemas.openxmlformats.org/officeDocument/2006/relationships/fontTable" Target="fontTable.xml"/><Relationship Id="rId7" Type="http://schemas.openxmlformats.org/officeDocument/2006/relationships/image" Target="media/image2.wmf"/><Relationship Id="rId71" Type="http://schemas.openxmlformats.org/officeDocument/2006/relationships/oleObject" Target="embeddings/oleObject34.bin"/><Relationship Id="rId92" Type="http://schemas.openxmlformats.org/officeDocument/2006/relationships/image" Target="media/image44.wmf"/><Relationship Id="rId162" Type="http://schemas.openxmlformats.org/officeDocument/2006/relationships/oleObject" Target="embeddings/oleObject80.bin"/><Relationship Id="rId183" Type="http://schemas.openxmlformats.org/officeDocument/2006/relationships/oleObject" Target="embeddings/oleObject92.bin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4" Type="http://schemas.openxmlformats.org/officeDocument/2006/relationships/oleObject" Target="embeddings/oleObject10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1.bin"/><Relationship Id="rId66" Type="http://schemas.openxmlformats.org/officeDocument/2006/relationships/image" Target="media/image31.wmf"/><Relationship Id="rId87" Type="http://schemas.openxmlformats.org/officeDocument/2006/relationships/oleObject" Target="embeddings/oleObject42.bin"/><Relationship Id="rId110" Type="http://schemas.openxmlformats.org/officeDocument/2006/relationships/image" Target="media/image53.wmf"/><Relationship Id="rId115" Type="http://schemas.openxmlformats.org/officeDocument/2006/relationships/oleObject" Target="embeddings/oleObject56.bin"/><Relationship Id="rId131" Type="http://schemas.openxmlformats.org/officeDocument/2006/relationships/oleObject" Target="embeddings/oleObject64.bin"/><Relationship Id="rId136" Type="http://schemas.openxmlformats.org/officeDocument/2006/relationships/image" Target="media/image66.wmf"/><Relationship Id="rId157" Type="http://schemas.openxmlformats.org/officeDocument/2006/relationships/image" Target="media/image76.wmf"/><Relationship Id="rId178" Type="http://schemas.openxmlformats.org/officeDocument/2006/relationships/oleObject" Target="embeddings/oleObject89.bin"/><Relationship Id="rId61" Type="http://schemas.openxmlformats.org/officeDocument/2006/relationships/oleObject" Target="embeddings/oleObject29.bin"/><Relationship Id="rId82" Type="http://schemas.openxmlformats.org/officeDocument/2006/relationships/image" Target="media/image39.wmf"/><Relationship Id="rId152" Type="http://schemas.openxmlformats.org/officeDocument/2006/relationships/oleObject" Target="embeddings/oleObject75.bin"/><Relationship Id="rId173" Type="http://schemas.openxmlformats.org/officeDocument/2006/relationships/image" Target="media/image84.wmf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56" Type="http://schemas.openxmlformats.org/officeDocument/2006/relationships/image" Target="media/image26.wmf"/><Relationship Id="rId77" Type="http://schemas.openxmlformats.org/officeDocument/2006/relationships/oleObject" Target="embeddings/oleObject37.bin"/><Relationship Id="rId100" Type="http://schemas.openxmlformats.org/officeDocument/2006/relationships/image" Target="media/image48.wmf"/><Relationship Id="rId105" Type="http://schemas.openxmlformats.org/officeDocument/2006/relationships/oleObject" Target="embeddings/oleObject51.bin"/><Relationship Id="rId126" Type="http://schemas.openxmlformats.org/officeDocument/2006/relationships/image" Target="media/image61.wmf"/><Relationship Id="rId147" Type="http://schemas.openxmlformats.org/officeDocument/2006/relationships/image" Target="media/image71.wmf"/><Relationship Id="rId168" Type="http://schemas.openxmlformats.org/officeDocument/2006/relationships/oleObject" Target="embeddings/oleObject83.bin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4.bin"/><Relationship Id="rId72" Type="http://schemas.openxmlformats.org/officeDocument/2006/relationships/image" Target="media/image34.wmf"/><Relationship Id="rId93" Type="http://schemas.openxmlformats.org/officeDocument/2006/relationships/oleObject" Target="embeddings/oleObject45.bin"/><Relationship Id="rId98" Type="http://schemas.openxmlformats.org/officeDocument/2006/relationships/image" Target="media/image47.wmf"/><Relationship Id="rId121" Type="http://schemas.openxmlformats.org/officeDocument/2006/relationships/oleObject" Target="embeddings/oleObject59.bin"/><Relationship Id="rId142" Type="http://schemas.openxmlformats.org/officeDocument/2006/relationships/oleObject" Target="embeddings/oleObject70.bin"/><Relationship Id="rId163" Type="http://schemas.openxmlformats.org/officeDocument/2006/relationships/image" Target="media/image79.wmf"/><Relationship Id="rId184" Type="http://schemas.openxmlformats.org/officeDocument/2006/relationships/image" Target="media/image88.wmf"/><Relationship Id="rId189" Type="http://schemas.openxmlformats.org/officeDocument/2006/relationships/theme" Target="theme/theme1.xml"/><Relationship Id="rId3" Type="http://schemas.openxmlformats.org/officeDocument/2006/relationships/settings" Target="settings.xml"/><Relationship Id="rId25" Type="http://schemas.openxmlformats.org/officeDocument/2006/relationships/image" Target="media/image11.wmf"/><Relationship Id="rId46" Type="http://schemas.openxmlformats.org/officeDocument/2006/relationships/image" Target="media/image21.wmf"/><Relationship Id="rId67" Type="http://schemas.openxmlformats.org/officeDocument/2006/relationships/oleObject" Target="embeddings/oleObject32.bin"/><Relationship Id="rId116" Type="http://schemas.openxmlformats.org/officeDocument/2006/relationships/image" Target="media/image56.wmf"/><Relationship Id="rId137" Type="http://schemas.openxmlformats.org/officeDocument/2006/relationships/oleObject" Target="embeddings/oleObject67.bin"/><Relationship Id="rId158" Type="http://schemas.openxmlformats.org/officeDocument/2006/relationships/oleObject" Target="embeddings/oleObject78.bin"/><Relationship Id="rId20" Type="http://schemas.openxmlformats.org/officeDocument/2006/relationships/oleObject" Target="embeddings/oleObject8.bin"/><Relationship Id="rId41" Type="http://schemas.openxmlformats.org/officeDocument/2006/relationships/oleObject" Target="embeddings/oleObject19.bin"/><Relationship Id="rId62" Type="http://schemas.openxmlformats.org/officeDocument/2006/relationships/image" Target="media/image29.wmf"/><Relationship Id="rId83" Type="http://schemas.openxmlformats.org/officeDocument/2006/relationships/oleObject" Target="embeddings/oleObject40.bin"/><Relationship Id="rId88" Type="http://schemas.openxmlformats.org/officeDocument/2006/relationships/image" Target="media/image42.wmf"/><Relationship Id="rId111" Type="http://schemas.openxmlformats.org/officeDocument/2006/relationships/oleObject" Target="embeddings/oleObject54.bin"/><Relationship Id="rId132" Type="http://schemas.openxmlformats.org/officeDocument/2006/relationships/image" Target="media/image64.wmf"/><Relationship Id="rId153" Type="http://schemas.openxmlformats.org/officeDocument/2006/relationships/image" Target="media/image74.wmf"/><Relationship Id="rId174" Type="http://schemas.openxmlformats.org/officeDocument/2006/relationships/oleObject" Target="embeddings/oleObject86.bin"/><Relationship Id="rId179" Type="http://schemas.openxmlformats.org/officeDocument/2006/relationships/image" Target="media/image86.wmf"/><Relationship Id="rId15" Type="http://schemas.openxmlformats.org/officeDocument/2006/relationships/image" Target="media/image6.wmf"/><Relationship Id="rId36" Type="http://schemas.openxmlformats.org/officeDocument/2006/relationships/oleObject" Target="embeddings/oleObject16.bin"/><Relationship Id="rId57" Type="http://schemas.openxmlformats.org/officeDocument/2006/relationships/oleObject" Target="embeddings/oleObject27.bin"/><Relationship Id="rId106" Type="http://schemas.openxmlformats.org/officeDocument/2006/relationships/image" Target="media/image51.wmf"/><Relationship Id="rId127" Type="http://schemas.openxmlformats.org/officeDocument/2006/relationships/oleObject" Target="embeddings/oleObject62.bin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52" Type="http://schemas.openxmlformats.org/officeDocument/2006/relationships/image" Target="media/image24.wmf"/><Relationship Id="rId73" Type="http://schemas.openxmlformats.org/officeDocument/2006/relationships/oleObject" Target="embeddings/oleObject35.bin"/><Relationship Id="rId78" Type="http://schemas.openxmlformats.org/officeDocument/2006/relationships/image" Target="media/image37.wmf"/><Relationship Id="rId94" Type="http://schemas.openxmlformats.org/officeDocument/2006/relationships/image" Target="media/image45.wmf"/><Relationship Id="rId99" Type="http://schemas.openxmlformats.org/officeDocument/2006/relationships/oleObject" Target="embeddings/oleObject48.bin"/><Relationship Id="rId101" Type="http://schemas.openxmlformats.org/officeDocument/2006/relationships/oleObject" Target="embeddings/oleObject49.bin"/><Relationship Id="rId122" Type="http://schemas.openxmlformats.org/officeDocument/2006/relationships/image" Target="media/image59.wmf"/><Relationship Id="rId143" Type="http://schemas.openxmlformats.org/officeDocument/2006/relationships/image" Target="media/image69.wmf"/><Relationship Id="rId148" Type="http://schemas.openxmlformats.org/officeDocument/2006/relationships/oleObject" Target="embeddings/oleObject73.bin"/><Relationship Id="rId164" Type="http://schemas.openxmlformats.org/officeDocument/2006/relationships/oleObject" Target="embeddings/oleObject81.bin"/><Relationship Id="rId169" Type="http://schemas.openxmlformats.org/officeDocument/2006/relationships/image" Target="media/image82.wmf"/><Relationship Id="rId185" Type="http://schemas.openxmlformats.org/officeDocument/2006/relationships/oleObject" Target="embeddings/oleObject9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80" Type="http://schemas.openxmlformats.org/officeDocument/2006/relationships/oleObject" Target="embeddings/oleObject90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2506</Words>
  <Characters>14285</Characters>
  <Application>Microsoft Office Word</Application>
  <DocSecurity>0</DocSecurity>
  <Lines>119</Lines>
  <Paragraphs>33</Paragraphs>
  <ScaleCrop>false</ScaleCrop>
  <Company>Reanimator Extreme Edition</Company>
  <LinksUpToDate>false</LinksUpToDate>
  <CharactersWithSpaces>16758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2022-05-26T18:14:00Z</dcterms:created>
  <dcterms:modified xsi:type="dcterms:W3CDTF">2022-05-26T18:19:00Z</dcterms:modified>
</cp:coreProperties>
</file>